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5067E331" w:rsidR="00B770DB" w:rsidRDefault="00B770DB" w:rsidP="00B770DB">
      <w:pPr>
        <w:pStyle w:val="Title"/>
      </w:pPr>
      <w:bookmarkStart w:id="0" w:name="_GoBack"/>
      <w:bookmarkEnd w:id="0"/>
      <w:r>
        <w:t xml:space="preserve">The HBP </w:t>
      </w:r>
      <w:r w:rsidR="00345011">
        <w:t xml:space="preserve">SGA3 </w:t>
      </w:r>
      <w:r>
        <w:t>Calls for Expression of Interest</w:t>
      </w:r>
    </w:p>
    <w:p w14:paraId="78A2B89C" w14:textId="65F047EB" w:rsidR="00B64679" w:rsidRDefault="00261E9E" w:rsidP="00B64679">
      <w:pPr>
        <w:pStyle w:val="Title"/>
      </w:pPr>
      <w:r>
        <w:t>“</w:t>
      </w:r>
      <w:r w:rsidRPr="00261E9E">
        <w:t>Brain atlas and simulation engine adapter construction</w:t>
      </w:r>
      <w:r w:rsidR="00B64679" w:rsidRPr="00261E9E">
        <w:t>”</w:t>
      </w:r>
    </w:p>
    <w:p w14:paraId="36E628A8" w14:textId="77777777" w:rsidR="0031124B" w:rsidRPr="00B16593" w:rsidRDefault="0031124B" w:rsidP="00261E9E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30563D91" w14:textId="03EF0331" w:rsidR="0031124B" w:rsidRDefault="0031124B" w:rsidP="0031124B">
      <w:pPr>
        <w:pStyle w:val="1BodyTextHBP"/>
        <w:rPr>
          <w:b/>
        </w:rPr>
      </w:pPr>
    </w:p>
    <w:p w14:paraId="035A0EF3" w14:textId="21F0C11F" w:rsidR="0097690C" w:rsidRDefault="0097690C" w:rsidP="0031124B">
      <w:pPr>
        <w:pStyle w:val="1BodyTextHBP"/>
        <w:rPr>
          <w:b/>
        </w:rPr>
      </w:pPr>
    </w:p>
    <w:p w14:paraId="2C2D7BBC" w14:textId="77777777" w:rsidR="0097690C" w:rsidRPr="00B477C9" w:rsidRDefault="0097690C" w:rsidP="0031124B">
      <w:pPr>
        <w:pStyle w:val="1BodyTextHBP"/>
        <w:rPr>
          <w:b/>
        </w:rPr>
      </w:pP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31124B" w:rsidRPr="00B477C9" w14:paraId="3A4A83EB" w14:textId="77777777" w:rsidTr="00B96A28">
        <w:trPr>
          <w:trHeight w:val="6237"/>
          <w:jc w:val="center"/>
        </w:trPr>
        <w:tc>
          <w:tcPr>
            <w:tcW w:w="9772" w:type="dxa"/>
            <w:hideMark/>
          </w:tcPr>
          <w:p w14:paraId="7784BCC3" w14:textId="77777777" w:rsidR="0031124B" w:rsidRPr="00B477C9" w:rsidRDefault="0031124B" w:rsidP="00B96A28">
            <w:pPr>
              <w:pStyle w:val="1BodyTextHBP"/>
              <w:jc w:val="center"/>
              <w:rPr>
                <w:b/>
                <w:lang w:val="en-US"/>
              </w:rPr>
            </w:pPr>
            <w:r w:rsidRPr="00B477C9">
              <w:rPr>
                <w:b/>
                <w:noProof/>
                <w:lang w:val="de-DE" w:eastAsia="de-DE"/>
              </w:rPr>
              <w:drawing>
                <wp:inline distT="0" distB="0" distL="0" distR="0" wp14:anchorId="2C2AB9C6" wp14:editId="7E25BB24">
                  <wp:extent cx="5762625" cy="3838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3AA9B" w14:textId="77777777" w:rsidR="0031124B" w:rsidRPr="00B477C9" w:rsidRDefault="0031124B" w:rsidP="0031124B">
      <w:pPr>
        <w:pStyle w:val="1BodyTextHBP"/>
        <w:rPr>
          <w:b/>
        </w:rPr>
      </w:pPr>
    </w:p>
    <w:p w14:paraId="22A4ED27" w14:textId="77777777" w:rsidR="0031124B" w:rsidRPr="009E5282" w:rsidRDefault="0031124B" w:rsidP="0031124B">
      <w:pPr>
        <w:pStyle w:val="1BodyTextHBP"/>
      </w:pPr>
      <w:r w:rsidRPr="00B94E29">
        <w:rPr>
          <w:noProof/>
          <w:lang w:val="de-DE" w:eastAsia="de-DE"/>
        </w:rPr>
        <w:drawing>
          <wp:inline distT="0" distB="0" distL="0" distR="0" wp14:anchorId="08894898" wp14:editId="15B2B415">
            <wp:extent cx="6201177" cy="2300545"/>
            <wp:effectExtent l="19050" t="19050" r="9525" b="24130"/>
            <wp:docPr id="2" name="Picture 2" descr="C:\Users\amichels.INTRANET\Downloads\EBRAINS logos_RGB_yellow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hels.INTRANET\Downloads\EBRAINS logos_RGB_yellow_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89" cy="23344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29D23C" w14:textId="77777777" w:rsidR="0031124B" w:rsidRDefault="0031124B" w:rsidP="00B770DB">
      <w:pPr>
        <w:pStyle w:val="1BodyTextHBP"/>
        <w:rPr>
          <w:lang w:eastAsia="en-US"/>
        </w:rPr>
      </w:pPr>
    </w:p>
    <w:p w14:paraId="4D1FAC54" w14:textId="5C73A571" w:rsidR="0031124B" w:rsidRDefault="0031124B">
      <w:pPr>
        <w:spacing w:before="0" w:after="0"/>
        <w:jc w:val="left"/>
      </w:pPr>
      <w:r>
        <w:br w:type="page"/>
      </w:r>
    </w:p>
    <w:p w14:paraId="5B9EC1AE" w14:textId="77777777" w:rsidR="0031124B" w:rsidRDefault="0031124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2826EB2A" w:rsidR="00B770DB" w:rsidRPr="00E22152" w:rsidRDefault="00F80CEB" w:rsidP="0027746D">
            <w:pPr>
              <w:pStyle w:val="Page1DocumentInfoTableright"/>
              <w:rPr>
                <w:color w:val="auto"/>
              </w:rPr>
            </w:pPr>
            <w:r w:rsidRPr="008C478F">
              <w:rPr>
                <w:color w:val="auto"/>
              </w:rPr>
              <w:t>945539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37DDF642" w:rsidR="00B770DB" w:rsidRDefault="00B770DB">
            <w:pPr>
              <w:pStyle w:val="Page1DocumentInfoTableright"/>
            </w:pPr>
            <w:r>
              <w:t xml:space="preserve">Human Brain Project </w:t>
            </w:r>
            <w:r w:rsidR="00F80CEB">
              <w:t>SGA3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53B035A4" w:rsidR="00B770DB" w:rsidRDefault="00345011" w:rsidP="0027746D">
            <w:pPr>
              <w:pStyle w:val="Page1DocumentInfoTableright"/>
            </w:pPr>
            <w:r w:rsidRPr="00345011">
              <w:t>HBP SGA3 CEoI -</w:t>
            </w:r>
            <w:r>
              <w:t xml:space="preserve"> </w:t>
            </w:r>
            <w:r w:rsidR="00261E9E" w:rsidRPr="00261E9E">
              <w:rPr>
                <w:noProof/>
                <w:lang w:val="it-IT"/>
              </w:rPr>
              <w:t>Brain atlas and simulation engine adapter construction</w:t>
            </w:r>
            <w:r w:rsidR="00B64679">
              <w:rPr>
                <w:noProof/>
                <w:lang w:val="it-IT"/>
              </w:rPr>
              <w:t xml:space="preserve"> </w:t>
            </w:r>
            <w:r w:rsidR="00B770DB">
              <w:t>– Pre-proposal Template</w:t>
            </w:r>
          </w:p>
        </w:tc>
      </w:tr>
      <w:tr w:rsidR="00B770DB" w:rsidRPr="007227CD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5221163B" w:rsidR="00B770DB" w:rsidRPr="00D441EF" w:rsidRDefault="00B770DB">
            <w:pPr>
              <w:pStyle w:val="Page1DocumentInfoTableright"/>
              <w:rPr>
                <w:lang w:val="it-IT"/>
              </w:rPr>
            </w:pPr>
            <w:r w:rsidRPr="00594034">
              <w:fldChar w:fldCharType="begin"/>
            </w:r>
            <w:r w:rsidRPr="00594034">
              <w:rPr>
                <w:lang w:val="it-IT"/>
              </w:rPr>
              <w:instrText xml:space="preserve"> FILENAME  \* MERGEFORMAT </w:instrText>
            </w:r>
            <w:r w:rsidRPr="00594034">
              <w:fldChar w:fldCharType="separate"/>
            </w:r>
            <w:r w:rsidR="00442F90">
              <w:rPr>
                <w:noProof/>
                <w:lang w:val="it-IT"/>
              </w:rPr>
              <w:t>HBP SGA3 CEoI - Brain Atlas - Pre-proposal Template</w:t>
            </w:r>
            <w:r w:rsidRPr="00594034"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8328181" w:rsidR="00B770DB" w:rsidRPr="00B3773A" w:rsidRDefault="00B770DB" w:rsidP="0027746D">
            <w:pPr>
              <w:pStyle w:val="Page1DocumentInfoTableright"/>
            </w:pPr>
            <w:r w:rsidRPr="00261E9E">
              <w:rPr>
                <w:color w:val="auto"/>
              </w:rPr>
              <w:t xml:space="preserve">PU = Public </w:t>
            </w:r>
            <w:r w:rsidR="00ED4017">
              <w:t>=&gt; please change this document to CO = Confidential after submission of the pre-proposal, here and in the footer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594034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326ECD8F" w:rsidR="00594034" w:rsidRDefault="00594034" w:rsidP="00594034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34B75508" w:rsidR="00594034" w:rsidRDefault="00594034" w:rsidP="00594034">
            <w:pPr>
              <w:pStyle w:val="Page1DocumentInfoTableright"/>
            </w:pPr>
            <w:r w:rsidRPr="001033E6">
              <w:t xml:space="preserve">Brain atlas, The Virtual Brain, Knowledge Graph, HIP, software adapter </w:t>
            </w:r>
          </w:p>
        </w:tc>
      </w:tr>
      <w:tr w:rsidR="00594034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594034" w:rsidRDefault="00594034" w:rsidP="00594034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594034" w:rsidRDefault="00594034" w:rsidP="00594034">
            <w:pPr>
              <w:pStyle w:val="Page1DocumentInfoTableright"/>
            </w:pPr>
            <w:r>
              <w:t>Applicants, all interested</w:t>
            </w:r>
          </w:p>
        </w:tc>
      </w:tr>
      <w:tr w:rsidR="00594034" w14:paraId="1453546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51C88AD" w14:textId="318EFDDF" w:rsidR="00594034" w:rsidRDefault="00594034" w:rsidP="00594034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42B42745" w14:textId="7CAA935F" w:rsidR="00594034" w:rsidRPr="005E2C78" w:rsidRDefault="00DE1270" w:rsidP="00754FB0">
            <w:pPr>
              <w:pStyle w:val="Page1DocumentInfoTableright"/>
            </w:pPr>
            <w:r w:rsidRPr="00D22E2C">
              <w:t>5 August 2020</w:t>
            </w:r>
          </w:p>
        </w:tc>
      </w:tr>
      <w:tr w:rsidR="00594034" w14:paraId="5E552A7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3646D7F" w14:textId="150DE249" w:rsidR="00594034" w:rsidRDefault="00594034" w:rsidP="00594034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0EC95F2E" w14:textId="0DF6D4CE" w:rsidR="00594034" w:rsidRPr="005E2C78" w:rsidRDefault="00DE1270" w:rsidP="00754FB0">
            <w:pPr>
              <w:pStyle w:val="Page1DocumentInfoTableright"/>
            </w:pPr>
            <w:r w:rsidRPr="00D22E2C">
              <w:t>16 September 2020</w:t>
            </w:r>
            <w:r w:rsidRPr="006E08F5">
              <w:t xml:space="preserve"> 17:00 Brussels time</w:t>
            </w:r>
          </w:p>
        </w:tc>
      </w:tr>
      <w:tr w:rsidR="00594034" w14:paraId="2F81AF6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E719B93" w14:textId="5C765D64" w:rsidR="00594034" w:rsidRDefault="00594034" w:rsidP="00594034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76A2E5F" w14:textId="3BB25BC8" w:rsidR="00594034" w:rsidRPr="005E2C78" w:rsidRDefault="00DE1270" w:rsidP="00754FB0">
            <w:pPr>
              <w:pStyle w:val="Page1DocumentInfoTableright"/>
            </w:pPr>
            <w:r w:rsidRPr="00D22E2C">
              <w:t>16 October 2020</w:t>
            </w:r>
            <w:r w:rsidRPr="006E08F5">
              <w:t xml:space="preserve"> 17:00 Brussels time</w:t>
            </w:r>
          </w:p>
        </w:tc>
      </w:tr>
      <w:tr w:rsidR="00594034" w14:paraId="0E3AB16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4742CE6" w14:textId="771B68CE" w:rsidR="00594034" w:rsidRDefault="00594034" w:rsidP="00594034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27EB702A" w14:textId="74235957" w:rsidR="00594034" w:rsidRDefault="0024534A" w:rsidP="00594034">
            <w:pPr>
              <w:pStyle w:val="Page1DocumentInfoTableright"/>
            </w:pPr>
            <w:hyperlink r:id="rId10" w:history="1">
              <w:r w:rsidR="00594034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594034" w14:paraId="3F935A70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8799B17" w14:textId="7B3C3DE0" w:rsidR="00594034" w:rsidRDefault="00594034" w:rsidP="00594034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4C3F9DBE" w14:textId="11B1A78A" w:rsidR="00594034" w:rsidRDefault="00594034" w:rsidP="00594034">
            <w:pPr>
              <w:pStyle w:val="Page1DocumentInfoTableright"/>
            </w:pPr>
            <w:r w:rsidRPr="0060682D">
              <w:t>EUR 450,000 Direct Costs. Maximum funding per proposal: EUR 450,000 (PLUS 25% Indirect Costs), one proposal will be selected.</w:t>
            </w:r>
          </w:p>
        </w:tc>
      </w:tr>
      <w:tr w:rsidR="00594034" w14:paraId="7DC44823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203F2DB" w14:textId="609BAAF9" w:rsidR="00594034" w:rsidRDefault="00594034" w:rsidP="00594034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5C888E34" w14:textId="4EFAEAA6" w:rsidR="00594034" w:rsidRDefault="0024534A" w:rsidP="00594034">
            <w:pPr>
              <w:pStyle w:val="Page1DocumentInfoTableright"/>
            </w:pPr>
            <w:hyperlink r:id="rId11" w:history="1">
              <w:r w:rsidR="00594034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6E9D7CD0" w14:textId="0B08B421" w:rsidR="0023070A" w:rsidRDefault="0023070A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CEoI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>it into the scope of the CEoI.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4C9653D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2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3F75FFD2" w:rsidR="00B770DB" w:rsidRPr="002D4140" w:rsidRDefault="00B770DB" w:rsidP="00E25AC8">
      <w:pPr>
        <w:pStyle w:val="2BulletedListHBP"/>
      </w:pPr>
      <w:r w:rsidRPr="005E2C78">
        <w:t xml:space="preserve">before </w:t>
      </w:r>
      <w:r w:rsidR="00DE1270" w:rsidRPr="00DE1270">
        <w:t>16.09.</w:t>
      </w:r>
      <w:r w:rsidR="00F80CEB" w:rsidRPr="00DE1270">
        <w:t>2020</w:t>
      </w:r>
      <w:r w:rsidR="00F80CEB" w:rsidRPr="005E2C78">
        <w:t xml:space="preserve"> </w:t>
      </w:r>
      <w:r w:rsidRPr="005E2C78">
        <w:t>17:</w:t>
      </w:r>
      <w:r w:rsidRPr="002D4140">
        <w:t>00 Brussels time</w:t>
      </w:r>
    </w:p>
    <w:p w14:paraId="5399DDF8" w14:textId="4A1EE8A7" w:rsidR="00F81B34" w:rsidRDefault="00F81B34" w:rsidP="00F81B34">
      <w:pPr>
        <w:pStyle w:val="1BodyTextHBP"/>
      </w:pPr>
      <w:r w:rsidRPr="002D4140">
        <w:t xml:space="preserve">The pre-proposal should not exceed </w:t>
      </w:r>
      <w:r w:rsidR="00D441EF" w:rsidRPr="005B19A6">
        <w:rPr>
          <w:b/>
        </w:rPr>
        <w:t>2</w:t>
      </w:r>
      <w:r w:rsidRPr="002D4140">
        <w:rPr>
          <w:b/>
        </w:rPr>
        <w:t xml:space="preserve"> </w:t>
      </w:r>
      <w:r w:rsidR="002D1744" w:rsidRPr="002D4140">
        <w:rPr>
          <w:b/>
        </w:rPr>
        <w:t>A4</w:t>
      </w:r>
      <w:r w:rsidR="002D1744">
        <w:rPr>
          <w:b/>
        </w:rPr>
        <w:t xml:space="preserve"> </w:t>
      </w:r>
      <w:r w:rsidRPr="00164C80">
        <w:rPr>
          <w:b/>
        </w:rPr>
        <w:t>page</w:t>
      </w:r>
      <w:r w:rsidR="00031FAF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55C0037C" w14:textId="0AEA2CED" w:rsidR="0031124B" w:rsidRDefault="0031124B" w:rsidP="00B770DB">
      <w:pPr>
        <w:pStyle w:val="1BodyTextHBP"/>
      </w:pPr>
    </w:p>
    <w:p w14:paraId="54CA2D81" w14:textId="0283D9F9" w:rsidR="0031124B" w:rsidRDefault="0031124B" w:rsidP="00B770DB">
      <w:pPr>
        <w:pStyle w:val="1BodyTextHBP"/>
      </w:pPr>
    </w:p>
    <w:p w14:paraId="174DDAF5" w14:textId="77777777" w:rsidR="0031124B" w:rsidRDefault="0031124B" w:rsidP="00B770DB">
      <w:pPr>
        <w:pStyle w:val="1BodyTextHBP"/>
      </w:pPr>
    </w:p>
    <w:p w14:paraId="4014F832" w14:textId="05915412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24534A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4CF07982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</w:t>
      </w:r>
      <w:r w:rsidR="00190B91">
        <w:rPr>
          <w:color w:val="FF0000"/>
          <w:lang w:val="en-US"/>
        </w:rPr>
        <w:t xml:space="preserve"> </w:t>
      </w:r>
      <w:r w:rsidR="00190B91" w:rsidRPr="00CB6840">
        <w:rPr>
          <w:color w:val="FF0000"/>
          <w:lang w:val="en-US"/>
        </w:rPr>
        <w:t>of the gender equality measures</w:t>
      </w:r>
      <w:r w:rsidRPr="00CB6840">
        <w:rPr>
          <w:color w:val="FF0000"/>
          <w:lang w:val="en-US"/>
        </w:rPr>
        <w:t xml:space="preserve"> in the proposed project </w:t>
      </w:r>
    </w:p>
    <w:sectPr w:rsidR="00B770DB" w:rsidRPr="00CB6840" w:rsidSect="007505B6">
      <w:headerReference w:type="default" r:id="rId13"/>
      <w:footerReference w:type="default" r:id="rId14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4EF627"/>
  <w16cid:commentId w16cid:paraId="511EC43E" w16cid:durableId="214EF6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A39C" w14:textId="77777777" w:rsidR="0024534A" w:rsidRDefault="0024534A">
      <w:pPr>
        <w:spacing w:before="0" w:after="0"/>
      </w:pPr>
      <w:r>
        <w:separator/>
      </w:r>
    </w:p>
  </w:endnote>
  <w:endnote w:type="continuationSeparator" w:id="0">
    <w:p w14:paraId="09FDE6F9" w14:textId="77777777" w:rsidR="0024534A" w:rsidRDefault="002453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3F4A0BC8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42F90">
            <w:rPr>
              <w:noProof/>
              <w:lang w:val="it-IT"/>
            </w:rPr>
            <w:t>HBP SGA3 CEoI - Brain Atlas - Pre-proposal 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51D2A186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1550A1">
            <w:rPr>
              <w:noProof/>
            </w:rPr>
            <w:t>3-Aug-2020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390CEF27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550A1">
            <w:rPr>
              <w:noProof/>
            </w:rPr>
            <w:t>3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1550A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0B30" w14:textId="77777777" w:rsidR="0024534A" w:rsidRDefault="0024534A">
      <w:r>
        <w:separator/>
      </w:r>
    </w:p>
  </w:footnote>
  <w:footnote w:type="continuationSeparator" w:id="0">
    <w:p w14:paraId="3C38810D" w14:textId="77777777" w:rsidR="0024534A" w:rsidRDefault="0024534A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QwNzE3sjS3NDZT0lEKTi0uzszPAykwrQUAqdhoCiwAAAA="/>
  </w:docVars>
  <w:rsids>
    <w:rsidRoot w:val="0043446A"/>
    <w:rsid w:val="0000640D"/>
    <w:rsid w:val="000235BE"/>
    <w:rsid w:val="00031FAF"/>
    <w:rsid w:val="00093541"/>
    <w:rsid w:val="000B51B4"/>
    <w:rsid w:val="000D2354"/>
    <w:rsid w:val="000D74F5"/>
    <w:rsid w:val="000E4EC3"/>
    <w:rsid w:val="000E6F0C"/>
    <w:rsid w:val="00104DE1"/>
    <w:rsid w:val="001079D2"/>
    <w:rsid w:val="00116A0E"/>
    <w:rsid w:val="001417B1"/>
    <w:rsid w:val="00145CBC"/>
    <w:rsid w:val="001550A1"/>
    <w:rsid w:val="001561B5"/>
    <w:rsid w:val="001740A2"/>
    <w:rsid w:val="00190B91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4742"/>
    <w:rsid w:val="0023070A"/>
    <w:rsid w:val="0023796E"/>
    <w:rsid w:val="0024534A"/>
    <w:rsid w:val="00255835"/>
    <w:rsid w:val="00261E9E"/>
    <w:rsid w:val="00274950"/>
    <w:rsid w:val="002C3105"/>
    <w:rsid w:val="002C7361"/>
    <w:rsid w:val="002D1744"/>
    <w:rsid w:val="002D4140"/>
    <w:rsid w:val="002E69AE"/>
    <w:rsid w:val="002E6DB6"/>
    <w:rsid w:val="002F56BC"/>
    <w:rsid w:val="00300C58"/>
    <w:rsid w:val="00305DBA"/>
    <w:rsid w:val="0031124B"/>
    <w:rsid w:val="003202B0"/>
    <w:rsid w:val="00345011"/>
    <w:rsid w:val="00351312"/>
    <w:rsid w:val="00384BA1"/>
    <w:rsid w:val="003A2867"/>
    <w:rsid w:val="003B3136"/>
    <w:rsid w:val="003B37F0"/>
    <w:rsid w:val="003B4A42"/>
    <w:rsid w:val="003F5416"/>
    <w:rsid w:val="00411029"/>
    <w:rsid w:val="0043446A"/>
    <w:rsid w:val="00442752"/>
    <w:rsid w:val="00442F90"/>
    <w:rsid w:val="00484C6A"/>
    <w:rsid w:val="004A30E5"/>
    <w:rsid w:val="004C57AF"/>
    <w:rsid w:val="004D7D3B"/>
    <w:rsid w:val="004E230B"/>
    <w:rsid w:val="004E5861"/>
    <w:rsid w:val="004F2EE6"/>
    <w:rsid w:val="004F70C4"/>
    <w:rsid w:val="004F7F14"/>
    <w:rsid w:val="00522F40"/>
    <w:rsid w:val="00523DED"/>
    <w:rsid w:val="00524CFE"/>
    <w:rsid w:val="0053776F"/>
    <w:rsid w:val="00542177"/>
    <w:rsid w:val="00542226"/>
    <w:rsid w:val="00544EFE"/>
    <w:rsid w:val="0055552F"/>
    <w:rsid w:val="00564C73"/>
    <w:rsid w:val="00570EC1"/>
    <w:rsid w:val="00594034"/>
    <w:rsid w:val="00596703"/>
    <w:rsid w:val="00597092"/>
    <w:rsid w:val="005A406C"/>
    <w:rsid w:val="005B19A6"/>
    <w:rsid w:val="005D26B6"/>
    <w:rsid w:val="005D4D35"/>
    <w:rsid w:val="005E2C78"/>
    <w:rsid w:val="005E65B6"/>
    <w:rsid w:val="005F1515"/>
    <w:rsid w:val="005F61D7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227CD"/>
    <w:rsid w:val="00734F9A"/>
    <w:rsid w:val="0073795B"/>
    <w:rsid w:val="007505B6"/>
    <w:rsid w:val="00754245"/>
    <w:rsid w:val="00754FB0"/>
    <w:rsid w:val="007A1E73"/>
    <w:rsid w:val="007C1BB4"/>
    <w:rsid w:val="007C4386"/>
    <w:rsid w:val="007D215F"/>
    <w:rsid w:val="007E51D9"/>
    <w:rsid w:val="007E67C0"/>
    <w:rsid w:val="008355A6"/>
    <w:rsid w:val="0084633A"/>
    <w:rsid w:val="008464C7"/>
    <w:rsid w:val="0086197D"/>
    <w:rsid w:val="008659A7"/>
    <w:rsid w:val="00866503"/>
    <w:rsid w:val="008958B1"/>
    <w:rsid w:val="008A4DF1"/>
    <w:rsid w:val="008C0497"/>
    <w:rsid w:val="008D5DB8"/>
    <w:rsid w:val="008E44CE"/>
    <w:rsid w:val="008F7226"/>
    <w:rsid w:val="00916B85"/>
    <w:rsid w:val="00924649"/>
    <w:rsid w:val="00937C70"/>
    <w:rsid w:val="00943FD4"/>
    <w:rsid w:val="0095243B"/>
    <w:rsid w:val="00954A7F"/>
    <w:rsid w:val="00954E37"/>
    <w:rsid w:val="00956F56"/>
    <w:rsid w:val="00971FDE"/>
    <w:rsid w:val="009739A9"/>
    <w:rsid w:val="0097690C"/>
    <w:rsid w:val="0098418E"/>
    <w:rsid w:val="00990982"/>
    <w:rsid w:val="00992AB9"/>
    <w:rsid w:val="009A107B"/>
    <w:rsid w:val="009A3DAE"/>
    <w:rsid w:val="009A72BC"/>
    <w:rsid w:val="009B7C8A"/>
    <w:rsid w:val="009C1252"/>
    <w:rsid w:val="009D4BBF"/>
    <w:rsid w:val="009D54BC"/>
    <w:rsid w:val="009D6C6D"/>
    <w:rsid w:val="009E0AB8"/>
    <w:rsid w:val="00A01992"/>
    <w:rsid w:val="00A05BA3"/>
    <w:rsid w:val="00A141B6"/>
    <w:rsid w:val="00A16727"/>
    <w:rsid w:val="00A37D5E"/>
    <w:rsid w:val="00A612B6"/>
    <w:rsid w:val="00A6149A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16593"/>
    <w:rsid w:val="00B2158D"/>
    <w:rsid w:val="00B34AA6"/>
    <w:rsid w:val="00B3773A"/>
    <w:rsid w:val="00B426D9"/>
    <w:rsid w:val="00B47ACB"/>
    <w:rsid w:val="00B51D47"/>
    <w:rsid w:val="00B52202"/>
    <w:rsid w:val="00B64569"/>
    <w:rsid w:val="00B64679"/>
    <w:rsid w:val="00B65817"/>
    <w:rsid w:val="00B770DB"/>
    <w:rsid w:val="00B77FB3"/>
    <w:rsid w:val="00B80368"/>
    <w:rsid w:val="00B834C6"/>
    <w:rsid w:val="00B87B59"/>
    <w:rsid w:val="00B93360"/>
    <w:rsid w:val="00BA22D1"/>
    <w:rsid w:val="00BB2BE7"/>
    <w:rsid w:val="00BC55CC"/>
    <w:rsid w:val="00BC60DA"/>
    <w:rsid w:val="00BE0022"/>
    <w:rsid w:val="00BF6C2D"/>
    <w:rsid w:val="00C1309B"/>
    <w:rsid w:val="00C14EFD"/>
    <w:rsid w:val="00C15921"/>
    <w:rsid w:val="00C2259E"/>
    <w:rsid w:val="00C3186D"/>
    <w:rsid w:val="00C3624A"/>
    <w:rsid w:val="00C3789A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71C33"/>
    <w:rsid w:val="00DD4490"/>
    <w:rsid w:val="00DE0B75"/>
    <w:rsid w:val="00DE1270"/>
    <w:rsid w:val="00DE4BF8"/>
    <w:rsid w:val="00E22152"/>
    <w:rsid w:val="00E25AC8"/>
    <w:rsid w:val="00E36FA3"/>
    <w:rsid w:val="00E42C21"/>
    <w:rsid w:val="00E446E3"/>
    <w:rsid w:val="00E460DD"/>
    <w:rsid w:val="00E5302A"/>
    <w:rsid w:val="00E61658"/>
    <w:rsid w:val="00E63C72"/>
    <w:rsid w:val="00E653B6"/>
    <w:rsid w:val="00E7166A"/>
    <w:rsid w:val="00E72F31"/>
    <w:rsid w:val="00E81494"/>
    <w:rsid w:val="00E85CC6"/>
    <w:rsid w:val="00E9310B"/>
    <w:rsid w:val="00EC2AE8"/>
    <w:rsid w:val="00ED3982"/>
    <w:rsid w:val="00ED4017"/>
    <w:rsid w:val="00ED4C9C"/>
    <w:rsid w:val="00EF63F6"/>
    <w:rsid w:val="00F0451E"/>
    <w:rsid w:val="00F314D8"/>
    <w:rsid w:val="00F31F02"/>
    <w:rsid w:val="00F457FA"/>
    <w:rsid w:val="00F60587"/>
    <w:rsid w:val="00F66F3D"/>
    <w:rsid w:val="00F7512F"/>
    <w:rsid w:val="00F80CEB"/>
    <w:rsid w:val="00F81B34"/>
    <w:rsid w:val="00F8749B"/>
    <w:rsid w:val="00FB425B"/>
    <w:rsid w:val="00FC2D76"/>
    <w:rsid w:val="00FD7A9E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alls2.humanbrainproject.eu/call/hbp-sga3-ceoi-brain-at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calls.humanbrainproject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encalls2.humanbrainproject.eu/call/hbp-sga3-ceoi-brain-atl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C578-4041-496E-852C-A317A9CD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refia durmaz</cp:lastModifiedBy>
  <cp:revision>2</cp:revision>
  <cp:lastPrinted>2018-12-04T14:41:00Z</cp:lastPrinted>
  <dcterms:created xsi:type="dcterms:W3CDTF">2020-08-03T12:55:00Z</dcterms:created>
  <dcterms:modified xsi:type="dcterms:W3CDTF">2020-08-03T12:55:00Z</dcterms:modified>
</cp:coreProperties>
</file>