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61E7A967" w:rsidR="00B770DB" w:rsidRDefault="00B770DB" w:rsidP="00B770DB">
      <w:pPr>
        <w:pStyle w:val="Title"/>
      </w:pPr>
      <w:r>
        <w:t xml:space="preserve">The HBP </w:t>
      </w:r>
      <w:r w:rsidR="004B08EC">
        <w:t xml:space="preserve">SGA3 </w:t>
      </w:r>
      <w:r>
        <w:t>Calls for</w:t>
      </w:r>
      <w:r w:rsidR="004B08EC">
        <w:t xml:space="preserve"> Expression of Interest</w:t>
      </w:r>
      <w:r>
        <w:t xml:space="preserve"> </w:t>
      </w:r>
    </w:p>
    <w:p w14:paraId="36E628A8" w14:textId="2F8B86A6" w:rsidR="0031124B" w:rsidRDefault="00B64679" w:rsidP="00FE7922">
      <w:pPr>
        <w:pStyle w:val="Title"/>
        <w:rPr>
          <w:rFonts w:cs="Trebuchet MS"/>
          <w:lang w:val="en-US"/>
        </w:rPr>
      </w:pPr>
      <w:r w:rsidRPr="005D39C0">
        <w:t>“</w:t>
      </w:r>
      <w:r w:rsidR="00592069">
        <w:t>Engagement of Industry, SMEs and start-ups</w:t>
      </w:r>
      <w:r w:rsidR="00FE7922">
        <w:rPr>
          <w:rFonts w:cs="Trebuchet MS"/>
          <w:lang w:val="en-US"/>
        </w:rPr>
        <w:t>”</w:t>
      </w:r>
    </w:p>
    <w:p w14:paraId="5D26907A" w14:textId="77777777" w:rsidR="00FE7922" w:rsidRPr="00FE7922" w:rsidRDefault="00FE7922" w:rsidP="00FE7922">
      <w:pPr>
        <w:pStyle w:val="1BodyTextHBP"/>
        <w:rPr>
          <w:lang w:val="en-US" w:eastAsia="en-US"/>
        </w:rPr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30563D91" w14:textId="77777777" w:rsidR="0031124B" w:rsidRPr="00B477C9" w:rsidRDefault="0031124B" w:rsidP="0031124B">
      <w:pPr>
        <w:pStyle w:val="1BodyTextHBP"/>
        <w:rPr>
          <w:b/>
        </w:rPr>
      </w:pP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31124B" w:rsidRPr="00B477C9" w14:paraId="3A4A83EB" w14:textId="77777777" w:rsidTr="00B96A28">
        <w:trPr>
          <w:trHeight w:val="6237"/>
          <w:jc w:val="center"/>
        </w:trPr>
        <w:tc>
          <w:tcPr>
            <w:tcW w:w="9772" w:type="dxa"/>
            <w:hideMark/>
          </w:tcPr>
          <w:p w14:paraId="7784BCC3" w14:textId="77777777" w:rsidR="0031124B" w:rsidRPr="00B477C9" w:rsidRDefault="0031124B" w:rsidP="00B96A28">
            <w:pPr>
              <w:pStyle w:val="1BodyTextHBP"/>
              <w:jc w:val="center"/>
              <w:rPr>
                <w:b/>
                <w:lang w:val="en-US"/>
              </w:rPr>
            </w:pPr>
            <w:r w:rsidRPr="00B477C9">
              <w:rPr>
                <w:b/>
                <w:noProof/>
                <w:lang w:val="de-DE" w:eastAsia="de-DE"/>
              </w:rPr>
              <w:drawing>
                <wp:inline distT="0" distB="0" distL="0" distR="0" wp14:anchorId="2C2AB9C6" wp14:editId="7E25BB24">
                  <wp:extent cx="5762625" cy="3838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3AA9B" w14:textId="77777777" w:rsidR="0031124B" w:rsidRPr="00B477C9" w:rsidRDefault="0031124B" w:rsidP="0031124B">
      <w:pPr>
        <w:pStyle w:val="1BodyTextHBP"/>
        <w:rPr>
          <w:b/>
        </w:rPr>
      </w:pPr>
    </w:p>
    <w:p w14:paraId="22A4ED27" w14:textId="77777777" w:rsidR="0031124B" w:rsidRPr="009E5282" w:rsidRDefault="0031124B" w:rsidP="0031124B">
      <w:pPr>
        <w:pStyle w:val="1BodyTextHBP"/>
      </w:pPr>
      <w:r w:rsidRPr="00B94E29">
        <w:rPr>
          <w:noProof/>
          <w:lang w:val="de-DE" w:eastAsia="de-DE"/>
        </w:rPr>
        <w:drawing>
          <wp:inline distT="0" distB="0" distL="0" distR="0" wp14:anchorId="08894898" wp14:editId="15B2B415">
            <wp:extent cx="6201177" cy="2300545"/>
            <wp:effectExtent l="19050" t="19050" r="9525" b="24130"/>
            <wp:docPr id="2" name="Picture 2" descr="C:\Users\amichels.INTRANET\Downloads\EBRAINS logos_RGB_yellow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hels.INTRANET\Downloads\EBRAINS logos_RGB_yellow_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589" cy="23344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29D23C" w14:textId="77777777" w:rsidR="0031124B" w:rsidRDefault="0031124B" w:rsidP="00B770DB">
      <w:pPr>
        <w:pStyle w:val="1BodyTextHBP"/>
        <w:rPr>
          <w:lang w:eastAsia="en-US"/>
        </w:rPr>
      </w:pPr>
    </w:p>
    <w:p w14:paraId="4D1FAC54" w14:textId="5C73A571" w:rsidR="0031124B" w:rsidRDefault="0031124B">
      <w:pPr>
        <w:spacing w:before="0" w:after="0"/>
        <w:jc w:val="left"/>
      </w:pPr>
      <w:r>
        <w:br w:type="page"/>
      </w:r>
    </w:p>
    <w:p w14:paraId="5B9EC1AE" w14:textId="77777777" w:rsidR="0031124B" w:rsidRDefault="0031124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2826EB2A" w:rsidR="00B770DB" w:rsidRPr="00E22152" w:rsidRDefault="00F80CEB" w:rsidP="0027746D">
            <w:pPr>
              <w:pStyle w:val="Page1DocumentInfoTableright"/>
              <w:rPr>
                <w:color w:val="auto"/>
              </w:rPr>
            </w:pPr>
            <w:r w:rsidRPr="008C478F">
              <w:rPr>
                <w:color w:val="auto"/>
              </w:rPr>
              <w:t>945539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37DDF642" w:rsidR="00B770DB" w:rsidRDefault="00B770DB">
            <w:pPr>
              <w:pStyle w:val="Page1DocumentInfoTableright"/>
            </w:pPr>
            <w:r>
              <w:t xml:space="preserve">Human Brain Project </w:t>
            </w:r>
            <w:r w:rsidR="00F80CEB">
              <w:t>SGA3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571AD16B" w:rsidR="00B770DB" w:rsidRDefault="00B770DB" w:rsidP="00FE7922">
            <w:pPr>
              <w:pStyle w:val="Page1DocumentInfoTableright"/>
            </w:pPr>
            <w:r>
              <w:t>HBP SGA3</w:t>
            </w:r>
            <w:r w:rsidR="00FE7922">
              <w:t xml:space="preserve"> </w:t>
            </w:r>
            <w:proofErr w:type="spellStart"/>
            <w:r w:rsidR="00FE7922">
              <w:t>CEoI</w:t>
            </w:r>
            <w:proofErr w:type="spellEnd"/>
            <w:r>
              <w:t xml:space="preserve"> – </w:t>
            </w:r>
            <w:r w:rsidR="00592069">
              <w:t>Engagement of Industry, SMEs and start-ups</w:t>
            </w:r>
            <w:r w:rsidR="00B64679">
              <w:rPr>
                <w:noProof/>
                <w:lang w:val="it-IT"/>
              </w:rPr>
              <w:t xml:space="preserve"> </w:t>
            </w:r>
            <w:r>
              <w:t>– Pre-proposal Template</w:t>
            </w:r>
          </w:p>
        </w:tc>
      </w:tr>
      <w:tr w:rsidR="00B770DB" w:rsidRPr="007227CD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117570EE" w:rsidR="00B770DB" w:rsidRPr="00D441EF" w:rsidRDefault="00B770DB">
            <w:pPr>
              <w:pStyle w:val="Page1DocumentInfoTableright"/>
              <w:rPr>
                <w:lang w:val="it-IT"/>
              </w:rPr>
            </w:pPr>
            <w:r w:rsidRPr="00F669C0">
              <w:fldChar w:fldCharType="begin"/>
            </w:r>
            <w:r w:rsidRPr="00F669C0">
              <w:rPr>
                <w:lang w:val="it-IT"/>
              </w:rPr>
              <w:instrText xml:space="preserve"> FILENAME  \* MERGEFORMAT </w:instrText>
            </w:r>
            <w:r w:rsidRPr="00F669C0">
              <w:fldChar w:fldCharType="separate"/>
            </w:r>
            <w:r w:rsidR="004E336F">
              <w:rPr>
                <w:noProof/>
                <w:lang w:val="it-IT"/>
              </w:rPr>
              <w:t>HBP SGA3 CEoI - Industry, SMEs and start-ups - Pre-proposal Template</w:t>
            </w:r>
            <w:r w:rsidRPr="00F669C0"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7777777" w:rsidR="00B770DB" w:rsidRPr="00B3773A" w:rsidRDefault="00B770DB" w:rsidP="0027746D">
            <w:pPr>
              <w:pStyle w:val="Page1DocumentInfoTableright"/>
            </w:pPr>
            <w:r w:rsidRPr="00F669C0">
              <w:rPr>
                <w:color w:val="auto"/>
              </w:rPr>
              <w:t xml:space="preserve">PU = Public 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23096CAF" w:rsidR="00B770DB" w:rsidRDefault="00B770DB" w:rsidP="0027746D">
            <w:pPr>
              <w:pStyle w:val="Page1DocumentInfoTableright"/>
            </w:pPr>
            <w:r>
              <w:t>Calls for Expression of Interest for SGA3</w:t>
            </w:r>
            <w:r w:rsidR="00E719E6">
              <w:t xml:space="preserve"> “</w:t>
            </w:r>
            <w:r w:rsidR="00592069">
              <w:t>Engagement of Industry, SMEs and start-ups</w:t>
            </w:r>
            <w:r w:rsidR="00E719E6">
              <w:t>”</w:t>
            </w:r>
            <w:r>
              <w:t>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326ECD8F" w:rsidR="00B770DB" w:rsidRDefault="00B64679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37657E68" w:rsidR="00B770DB" w:rsidRDefault="00F669C0" w:rsidP="0027746D">
            <w:pPr>
              <w:pStyle w:val="Page1DocumentInfoTableright"/>
            </w:pPr>
            <w:r w:rsidRPr="001B48A2">
              <w:t>Industry</w:t>
            </w:r>
            <w:r>
              <w:t>,</w:t>
            </w:r>
            <w:r w:rsidRPr="001B48A2">
              <w:t xml:space="preserve"> </w:t>
            </w:r>
            <w:r w:rsidR="000C6FD8">
              <w:t>b</w:t>
            </w:r>
            <w:r w:rsidR="005D507E">
              <w:t xml:space="preserve">rain innovation, </w:t>
            </w:r>
            <w:r w:rsidRPr="001B48A2">
              <w:t xml:space="preserve">SME, start-up, digital neuroscience, </w:t>
            </w:r>
            <w:r w:rsidR="000C6FD8">
              <w:t xml:space="preserve">brain </w:t>
            </w:r>
            <w:r w:rsidRPr="001B48A2">
              <w:t>technolog</w:t>
            </w:r>
            <w:r w:rsidR="000C6FD8">
              <w:t>ies</w:t>
            </w:r>
            <w:r w:rsidRPr="001B48A2">
              <w:t>, brain research, medicine, computing</w:t>
            </w:r>
            <w:r w:rsidR="000C6FD8">
              <w:t>, EBRAINS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B64679" w14:paraId="1453546A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51C88AD" w14:textId="318EFDDF" w:rsidR="00B64679" w:rsidRDefault="00B64679" w:rsidP="00B64679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42B42745" w14:textId="0DD2E18A" w:rsidR="00B64679" w:rsidRPr="00A47AA6" w:rsidRDefault="00F0378D" w:rsidP="00B91D29">
            <w:pPr>
              <w:pStyle w:val="Page1DocumentInfoTableright"/>
              <w:rPr>
                <w:highlight w:val="yellow"/>
              </w:rPr>
            </w:pPr>
            <w:r w:rsidRPr="00D22E2C">
              <w:t>5 August 2020</w:t>
            </w:r>
          </w:p>
        </w:tc>
      </w:tr>
      <w:tr w:rsidR="00B64679" w14:paraId="5E552A7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3646D7F" w14:textId="150DE249" w:rsidR="00B64679" w:rsidRDefault="00B64679" w:rsidP="00B64679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0EC95F2E" w14:textId="33EB2796" w:rsidR="00B64679" w:rsidRPr="00A47AA6" w:rsidRDefault="00F0378D" w:rsidP="00B91D29">
            <w:pPr>
              <w:pStyle w:val="Page1DocumentInfoTableright"/>
              <w:rPr>
                <w:highlight w:val="yellow"/>
              </w:rPr>
            </w:pPr>
            <w:r w:rsidRPr="00D22E2C">
              <w:t>16 September 2020</w:t>
            </w:r>
            <w:r w:rsidRPr="006E08F5">
              <w:t xml:space="preserve"> 17:00 Brussels time</w:t>
            </w:r>
          </w:p>
        </w:tc>
      </w:tr>
      <w:tr w:rsidR="00B64679" w14:paraId="2F81AF6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E719B93" w14:textId="5C765D64" w:rsidR="00B64679" w:rsidRDefault="00B64679" w:rsidP="00B64679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76A2E5F" w14:textId="784F005F" w:rsidR="00B64679" w:rsidRPr="00A47AA6" w:rsidRDefault="00F0378D" w:rsidP="00B91D29">
            <w:pPr>
              <w:pStyle w:val="Page1DocumentInfoTableright"/>
              <w:rPr>
                <w:highlight w:val="yellow"/>
              </w:rPr>
            </w:pPr>
            <w:r w:rsidRPr="00D22E2C">
              <w:t>16 October 2020</w:t>
            </w:r>
            <w:r w:rsidRPr="006E08F5">
              <w:t xml:space="preserve"> 17:00 Brussels time</w:t>
            </w:r>
          </w:p>
        </w:tc>
      </w:tr>
      <w:tr w:rsidR="0023070A" w14:paraId="0E3AB16F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4742CE6" w14:textId="771B68CE" w:rsidR="0023070A" w:rsidRDefault="0023070A" w:rsidP="0023070A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27EB702A" w14:textId="5A1B7A3C" w:rsidR="0023070A" w:rsidRDefault="000D0DE0" w:rsidP="0023070A">
            <w:pPr>
              <w:pStyle w:val="Page1DocumentInfoTableright"/>
            </w:pPr>
            <w:hyperlink r:id="rId10" w:history="1">
              <w:r w:rsidR="0023070A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23070A" w14:paraId="3F935A70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8799B17" w14:textId="7B3C3DE0" w:rsidR="0023070A" w:rsidRDefault="0023070A" w:rsidP="0023070A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4C3F9DBE" w14:textId="26E24FB5" w:rsidR="0023070A" w:rsidRDefault="00F669C0" w:rsidP="002C7361">
            <w:pPr>
              <w:pStyle w:val="Page1DocumentInfoTableright"/>
            </w:pPr>
            <w:r w:rsidRPr="0060682D">
              <w:t xml:space="preserve">EUR </w:t>
            </w:r>
            <w:r>
              <w:t xml:space="preserve">1,000,000 </w:t>
            </w:r>
            <w:r w:rsidRPr="0060682D">
              <w:t xml:space="preserve">Direct Costs. Maximum funding per proposal: EUR </w:t>
            </w:r>
            <w:r w:rsidRPr="009E2C45">
              <w:t>250,000</w:t>
            </w:r>
            <w:r w:rsidRPr="009E2C45" w:rsidDel="009E2C45">
              <w:t xml:space="preserve"> </w:t>
            </w:r>
            <w:r w:rsidRPr="0060682D">
              <w:t xml:space="preserve">(PLUS 25% Indirect Costs), </w:t>
            </w:r>
            <w:r>
              <w:t>four</w:t>
            </w:r>
            <w:r w:rsidRPr="0060682D">
              <w:t xml:space="preserve"> proposal</w:t>
            </w:r>
            <w:r>
              <w:t>s</w:t>
            </w:r>
            <w:r w:rsidRPr="0060682D">
              <w:t xml:space="preserve"> will be selected.</w:t>
            </w:r>
          </w:p>
        </w:tc>
      </w:tr>
      <w:tr w:rsidR="0023070A" w14:paraId="7DC44823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203F2DB" w14:textId="609BAAF9" w:rsidR="0023070A" w:rsidRDefault="0023070A" w:rsidP="0023070A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5C888E34" w14:textId="4EFAEAA6" w:rsidR="0023070A" w:rsidRDefault="000D0DE0" w:rsidP="0023070A">
            <w:pPr>
              <w:pStyle w:val="Page1DocumentInfoTableright"/>
            </w:pPr>
            <w:hyperlink r:id="rId11" w:history="1">
              <w:r w:rsidR="0023070A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6E9D7CD0" w14:textId="0B08B421" w:rsidR="0023070A" w:rsidRDefault="0023070A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  <w:bookmarkStart w:id="0" w:name="_GoBack"/>
      <w:bookmarkEnd w:id="0"/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56504691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2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2F35A6AD" w14:textId="5C68A34D" w:rsidR="00B770DB" w:rsidRPr="002D4140" w:rsidRDefault="00B770DB" w:rsidP="00E25AC8">
      <w:pPr>
        <w:pStyle w:val="2BulletedListHBP"/>
      </w:pPr>
      <w:r w:rsidRPr="005E2C78">
        <w:t xml:space="preserve">before </w:t>
      </w:r>
      <w:r w:rsidR="00F0378D">
        <w:t>16</w:t>
      </w:r>
      <w:r w:rsidR="002D4140" w:rsidRPr="00F0378D">
        <w:t>.</w:t>
      </w:r>
      <w:r w:rsidR="00F0378D">
        <w:t>09</w:t>
      </w:r>
      <w:r w:rsidRPr="00F0378D">
        <w:t>.</w:t>
      </w:r>
      <w:r w:rsidR="00F80CEB" w:rsidRPr="00F0378D">
        <w:t>2020</w:t>
      </w:r>
      <w:r w:rsidR="00F80CEB" w:rsidRPr="005E2C78">
        <w:t xml:space="preserve"> </w:t>
      </w:r>
      <w:r w:rsidRPr="005E2C78">
        <w:t>17:</w:t>
      </w:r>
      <w:r w:rsidRPr="002D4140">
        <w:t>00 Brussels time</w:t>
      </w:r>
    </w:p>
    <w:p w14:paraId="5399DDF8" w14:textId="4A1EE8A7" w:rsidR="00F81B34" w:rsidRDefault="00F81B34" w:rsidP="00F81B34">
      <w:pPr>
        <w:pStyle w:val="1BodyTextHBP"/>
      </w:pPr>
      <w:r w:rsidRPr="002D4140">
        <w:t xml:space="preserve">The pre-proposal should not exceed </w:t>
      </w:r>
      <w:r w:rsidR="00D441EF" w:rsidRPr="005B19A6">
        <w:rPr>
          <w:b/>
        </w:rPr>
        <w:t>2</w:t>
      </w:r>
      <w:r w:rsidRPr="002D4140">
        <w:rPr>
          <w:b/>
        </w:rPr>
        <w:t xml:space="preserve"> </w:t>
      </w:r>
      <w:r w:rsidR="002D1744" w:rsidRPr="002D4140">
        <w:rPr>
          <w:b/>
        </w:rPr>
        <w:t>A4</w:t>
      </w:r>
      <w:r w:rsidR="002D1744">
        <w:rPr>
          <w:b/>
        </w:rPr>
        <w:t xml:space="preserve"> </w:t>
      </w:r>
      <w:r w:rsidRPr="00164C80">
        <w:rPr>
          <w:b/>
        </w:rPr>
        <w:t>page</w:t>
      </w:r>
      <w:r w:rsidR="00031FAF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55C0037C" w14:textId="0AEA2CED" w:rsidR="0031124B" w:rsidRDefault="0031124B" w:rsidP="00B770DB">
      <w:pPr>
        <w:pStyle w:val="1BodyTextHBP"/>
      </w:pPr>
    </w:p>
    <w:p w14:paraId="54CA2D81" w14:textId="0283D9F9" w:rsidR="0031124B" w:rsidRDefault="0031124B" w:rsidP="00B770DB">
      <w:pPr>
        <w:pStyle w:val="1BodyTextHBP"/>
      </w:pPr>
    </w:p>
    <w:p w14:paraId="174DDAF5" w14:textId="77777777" w:rsidR="0031124B" w:rsidRDefault="0031124B" w:rsidP="00B770DB">
      <w:pPr>
        <w:pStyle w:val="1BodyTextHBP"/>
      </w:pPr>
    </w:p>
    <w:p w14:paraId="4014F832" w14:textId="56CBBDE0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B485BAC" w14:textId="2793C256" w:rsidR="00E3356A" w:rsidRDefault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47352062" w:history="1">
        <w:r w:rsidR="00E3356A" w:rsidRPr="00C13D3E">
          <w:rPr>
            <w:rStyle w:val="Hyperlink"/>
          </w:rPr>
          <w:t>1.</w:t>
        </w:r>
        <w:r w:rsidR="00E3356A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E3356A" w:rsidRPr="00C13D3E">
          <w:rPr>
            <w:rStyle w:val="Hyperlink"/>
          </w:rPr>
          <w:t>Pre-proposal information</w:t>
        </w:r>
        <w:r w:rsidR="00E3356A">
          <w:rPr>
            <w:webHidden/>
          </w:rPr>
          <w:tab/>
        </w:r>
        <w:r w:rsidR="00E3356A">
          <w:rPr>
            <w:webHidden/>
          </w:rPr>
          <w:fldChar w:fldCharType="begin"/>
        </w:r>
        <w:r w:rsidR="00E3356A">
          <w:rPr>
            <w:webHidden/>
          </w:rPr>
          <w:instrText xml:space="preserve"> PAGEREF _Toc47352062 \h </w:instrText>
        </w:r>
        <w:r w:rsidR="00E3356A">
          <w:rPr>
            <w:webHidden/>
          </w:rPr>
        </w:r>
        <w:r w:rsidR="00E3356A">
          <w:rPr>
            <w:webHidden/>
          </w:rPr>
          <w:fldChar w:fldCharType="separate"/>
        </w:r>
        <w:r w:rsidR="00E3356A">
          <w:rPr>
            <w:webHidden/>
          </w:rPr>
          <w:t>4</w:t>
        </w:r>
        <w:r w:rsidR="00E3356A">
          <w:rPr>
            <w:webHidden/>
          </w:rPr>
          <w:fldChar w:fldCharType="end"/>
        </w:r>
      </w:hyperlink>
    </w:p>
    <w:p w14:paraId="21F1D23E" w14:textId="4F7AA83C" w:rsidR="00E3356A" w:rsidRDefault="000D0DE0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47352063" w:history="1">
        <w:r w:rsidR="00E3356A" w:rsidRPr="00C13D3E">
          <w:rPr>
            <w:rStyle w:val="Hyperlink"/>
          </w:rPr>
          <w:t>2.</w:t>
        </w:r>
        <w:r w:rsidR="00E3356A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E3356A" w:rsidRPr="00C13D3E">
          <w:rPr>
            <w:rStyle w:val="Hyperlink"/>
          </w:rPr>
          <w:t>Abstract</w:t>
        </w:r>
        <w:r w:rsidR="00E3356A">
          <w:rPr>
            <w:webHidden/>
          </w:rPr>
          <w:tab/>
        </w:r>
        <w:r w:rsidR="00E3356A">
          <w:rPr>
            <w:webHidden/>
          </w:rPr>
          <w:fldChar w:fldCharType="begin"/>
        </w:r>
        <w:r w:rsidR="00E3356A">
          <w:rPr>
            <w:webHidden/>
          </w:rPr>
          <w:instrText xml:space="preserve"> PAGEREF _Toc47352063 \h </w:instrText>
        </w:r>
        <w:r w:rsidR="00E3356A">
          <w:rPr>
            <w:webHidden/>
          </w:rPr>
        </w:r>
        <w:r w:rsidR="00E3356A">
          <w:rPr>
            <w:webHidden/>
          </w:rPr>
          <w:fldChar w:fldCharType="separate"/>
        </w:r>
        <w:r w:rsidR="00E3356A">
          <w:rPr>
            <w:webHidden/>
          </w:rPr>
          <w:t>4</w:t>
        </w:r>
        <w:r w:rsidR="00E3356A">
          <w:rPr>
            <w:webHidden/>
          </w:rPr>
          <w:fldChar w:fldCharType="end"/>
        </w:r>
      </w:hyperlink>
    </w:p>
    <w:p w14:paraId="61086D32" w14:textId="7B4759AE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2CA66D77" w14:textId="3DCE95A1" w:rsidR="00247DBE" w:rsidRDefault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46494554" w:history="1">
        <w:r w:rsidR="00247DBE" w:rsidRPr="00DB3C97">
          <w:rPr>
            <w:rStyle w:val="Hyperlink"/>
          </w:rPr>
          <w:t>Table 1: Pre-proposal Consortium</w:t>
        </w:r>
        <w:r w:rsidR="00247DBE">
          <w:rPr>
            <w:webHidden/>
          </w:rPr>
          <w:tab/>
        </w:r>
        <w:r w:rsidR="00247DBE">
          <w:rPr>
            <w:webHidden/>
          </w:rPr>
          <w:fldChar w:fldCharType="begin"/>
        </w:r>
        <w:r w:rsidR="00247DBE">
          <w:rPr>
            <w:webHidden/>
          </w:rPr>
          <w:instrText xml:space="preserve"> PAGEREF _Toc46494554 \h </w:instrText>
        </w:r>
        <w:r w:rsidR="00247DBE">
          <w:rPr>
            <w:webHidden/>
          </w:rPr>
        </w:r>
        <w:r w:rsidR="00247DBE">
          <w:rPr>
            <w:webHidden/>
          </w:rPr>
          <w:fldChar w:fldCharType="separate"/>
        </w:r>
        <w:r w:rsidR="00247DBE">
          <w:rPr>
            <w:webHidden/>
          </w:rPr>
          <w:t>4</w:t>
        </w:r>
        <w:r w:rsidR="00247DBE">
          <w:rPr>
            <w:webHidden/>
          </w:rPr>
          <w:fldChar w:fldCharType="end"/>
        </w:r>
      </w:hyperlink>
    </w:p>
    <w:p w14:paraId="76E1E1D7" w14:textId="34E768A6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4735206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464945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155A0421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</w:t>
      </w:r>
      <w:r w:rsidR="000C6FD8">
        <w:rPr>
          <w:color w:val="FF0000"/>
          <w:lang w:eastAsia="en-US"/>
        </w:rPr>
        <w:t xml:space="preserve">, if </w:t>
      </w:r>
      <w:r w:rsidR="00CA7A94">
        <w:rPr>
          <w:color w:val="FF0000"/>
          <w:lang w:eastAsia="en-US"/>
        </w:rPr>
        <w:t>any</w:t>
      </w:r>
      <w:r w:rsidRPr="00F0451E">
        <w:rPr>
          <w:color w:val="FF0000"/>
          <w:lang w:eastAsia="en-US"/>
        </w:rPr>
        <w:t>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4735206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3BD05589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 xml:space="preserve">the link to the HBP WP and </w:t>
      </w:r>
      <w:r w:rsidR="000C6FD8">
        <w:rPr>
          <w:color w:val="FF0000"/>
          <w:lang w:val="en-US"/>
        </w:rPr>
        <w:t xml:space="preserve">EBRAINS </w:t>
      </w:r>
      <w:r w:rsidRPr="00CB6840">
        <w:rPr>
          <w:color w:val="FF0000"/>
          <w:lang w:val="en-US"/>
        </w:rPr>
        <w:t>research infrastructure</w:t>
      </w:r>
    </w:p>
    <w:p w14:paraId="149E951B" w14:textId="6EE11499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</w:t>
      </w:r>
      <w:r w:rsidR="00190B91">
        <w:rPr>
          <w:color w:val="FF0000"/>
          <w:lang w:val="en-US"/>
        </w:rPr>
        <w:t xml:space="preserve"> </w:t>
      </w:r>
      <w:r w:rsidR="00190B91" w:rsidRPr="00CB6840">
        <w:rPr>
          <w:color w:val="FF0000"/>
          <w:lang w:val="en-US"/>
        </w:rPr>
        <w:t>of the gender equality measures</w:t>
      </w:r>
      <w:r w:rsidRPr="00CB6840">
        <w:rPr>
          <w:color w:val="FF0000"/>
          <w:lang w:val="en-US"/>
        </w:rPr>
        <w:t xml:space="preserve"> in the proposed project </w:t>
      </w:r>
    </w:p>
    <w:sectPr w:rsidR="00B770DB" w:rsidRPr="00CB6840" w:rsidSect="007505B6">
      <w:headerReference w:type="default" r:id="rId13"/>
      <w:footerReference w:type="default" r:id="rId14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118D" w16cex:dateUtc="2020-07-13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643318" w16cid:durableId="22B711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C9A8E" w14:textId="77777777" w:rsidR="000D0DE0" w:rsidRDefault="000D0DE0">
      <w:pPr>
        <w:spacing w:before="0" w:after="0"/>
      </w:pPr>
      <w:r>
        <w:separator/>
      </w:r>
    </w:p>
  </w:endnote>
  <w:endnote w:type="continuationSeparator" w:id="0">
    <w:p w14:paraId="0C1B06F9" w14:textId="77777777" w:rsidR="000D0DE0" w:rsidRDefault="000D0D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3A5EF575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4E336F">
            <w:rPr>
              <w:noProof/>
              <w:lang w:val="it-IT"/>
            </w:rPr>
            <w:t>HBP SGA3 CEoI - Industry, SMEs and start-ups - Pre-proposal 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2E98B886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F0378D">
            <w:rPr>
              <w:noProof/>
            </w:rPr>
            <w:t>3-Aug-2020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02432B2B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E336F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4E336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AD508" w14:textId="77777777" w:rsidR="000D0DE0" w:rsidRDefault="000D0DE0">
      <w:r>
        <w:separator/>
      </w:r>
    </w:p>
  </w:footnote>
  <w:footnote w:type="continuationSeparator" w:id="0">
    <w:p w14:paraId="1E06FA9E" w14:textId="77777777" w:rsidR="000D0DE0" w:rsidRDefault="000D0DE0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val="de-DE" w:eastAsia="de-DE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QwNzE3sjS3NDZT0lEKTi0uzszPAykwqQUA6OlzEywAAAA="/>
  </w:docVars>
  <w:rsids>
    <w:rsidRoot w:val="0043446A"/>
    <w:rsid w:val="0000640D"/>
    <w:rsid w:val="000235BE"/>
    <w:rsid w:val="00031FAF"/>
    <w:rsid w:val="00093541"/>
    <w:rsid w:val="000B51B4"/>
    <w:rsid w:val="000C40C2"/>
    <w:rsid w:val="000C6FD8"/>
    <w:rsid w:val="000D0DE0"/>
    <w:rsid w:val="000D2354"/>
    <w:rsid w:val="000D74F5"/>
    <w:rsid w:val="000E4EC3"/>
    <w:rsid w:val="000E6F0C"/>
    <w:rsid w:val="000F5E39"/>
    <w:rsid w:val="00104DE1"/>
    <w:rsid w:val="001079D2"/>
    <w:rsid w:val="00116A0E"/>
    <w:rsid w:val="00145CBC"/>
    <w:rsid w:val="001561B5"/>
    <w:rsid w:val="00163653"/>
    <w:rsid w:val="001740A2"/>
    <w:rsid w:val="00190B91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1F1570"/>
    <w:rsid w:val="00210B3B"/>
    <w:rsid w:val="00224742"/>
    <w:rsid w:val="0023070A"/>
    <w:rsid w:val="0023796E"/>
    <w:rsid w:val="00247DBE"/>
    <w:rsid w:val="00255835"/>
    <w:rsid w:val="00274950"/>
    <w:rsid w:val="002C7361"/>
    <w:rsid w:val="002D1744"/>
    <w:rsid w:val="002D4140"/>
    <w:rsid w:val="002E69AE"/>
    <w:rsid w:val="002E6DB6"/>
    <w:rsid w:val="002F56BC"/>
    <w:rsid w:val="00300C58"/>
    <w:rsid w:val="00305DBA"/>
    <w:rsid w:val="0031124B"/>
    <w:rsid w:val="003128B4"/>
    <w:rsid w:val="003202B0"/>
    <w:rsid w:val="00351312"/>
    <w:rsid w:val="00367AA5"/>
    <w:rsid w:val="003A2867"/>
    <w:rsid w:val="003A6E61"/>
    <w:rsid w:val="003B3136"/>
    <w:rsid w:val="003B37F0"/>
    <w:rsid w:val="003B4A42"/>
    <w:rsid w:val="003F5416"/>
    <w:rsid w:val="00411029"/>
    <w:rsid w:val="004219E1"/>
    <w:rsid w:val="0043446A"/>
    <w:rsid w:val="00442752"/>
    <w:rsid w:val="00484C6A"/>
    <w:rsid w:val="004A30E5"/>
    <w:rsid w:val="004B08EC"/>
    <w:rsid w:val="004C57AF"/>
    <w:rsid w:val="004E230B"/>
    <w:rsid w:val="004E336F"/>
    <w:rsid w:val="004E5861"/>
    <w:rsid w:val="004F2EE6"/>
    <w:rsid w:val="004F70C4"/>
    <w:rsid w:val="004F7F14"/>
    <w:rsid w:val="00507FD3"/>
    <w:rsid w:val="005209DF"/>
    <w:rsid w:val="00522F40"/>
    <w:rsid w:val="00524CFE"/>
    <w:rsid w:val="0053776F"/>
    <w:rsid w:val="00542177"/>
    <w:rsid w:val="00542226"/>
    <w:rsid w:val="00544EFE"/>
    <w:rsid w:val="0055552F"/>
    <w:rsid w:val="00564C73"/>
    <w:rsid w:val="00570EC1"/>
    <w:rsid w:val="00572B90"/>
    <w:rsid w:val="00592069"/>
    <w:rsid w:val="00596703"/>
    <w:rsid w:val="00597092"/>
    <w:rsid w:val="005A406C"/>
    <w:rsid w:val="005B19A6"/>
    <w:rsid w:val="005B7084"/>
    <w:rsid w:val="005D26B6"/>
    <w:rsid w:val="005D4D35"/>
    <w:rsid w:val="005D507E"/>
    <w:rsid w:val="005D5A57"/>
    <w:rsid w:val="005E2C78"/>
    <w:rsid w:val="005E65B6"/>
    <w:rsid w:val="005F1515"/>
    <w:rsid w:val="00617B70"/>
    <w:rsid w:val="00656B26"/>
    <w:rsid w:val="00663016"/>
    <w:rsid w:val="00666667"/>
    <w:rsid w:val="00686548"/>
    <w:rsid w:val="00686DA8"/>
    <w:rsid w:val="00696293"/>
    <w:rsid w:val="00697944"/>
    <w:rsid w:val="006A0FDA"/>
    <w:rsid w:val="006A5A86"/>
    <w:rsid w:val="006B0C25"/>
    <w:rsid w:val="006B33E3"/>
    <w:rsid w:val="006C6D0C"/>
    <w:rsid w:val="006D359A"/>
    <w:rsid w:val="006E1F7B"/>
    <w:rsid w:val="006F6C4B"/>
    <w:rsid w:val="007038EB"/>
    <w:rsid w:val="007113F0"/>
    <w:rsid w:val="007227CD"/>
    <w:rsid w:val="00734F9A"/>
    <w:rsid w:val="00745A6E"/>
    <w:rsid w:val="007505B6"/>
    <w:rsid w:val="00754245"/>
    <w:rsid w:val="00760C72"/>
    <w:rsid w:val="007A1E73"/>
    <w:rsid w:val="007C1BB4"/>
    <w:rsid w:val="007C4386"/>
    <w:rsid w:val="007D215F"/>
    <w:rsid w:val="007E51D9"/>
    <w:rsid w:val="007E67C0"/>
    <w:rsid w:val="00810B57"/>
    <w:rsid w:val="00832C78"/>
    <w:rsid w:val="008355A6"/>
    <w:rsid w:val="0084633A"/>
    <w:rsid w:val="008464C7"/>
    <w:rsid w:val="0086197D"/>
    <w:rsid w:val="00863831"/>
    <w:rsid w:val="008659A7"/>
    <w:rsid w:val="00866503"/>
    <w:rsid w:val="00882343"/>
    <w:rsid w:val="008958B1"/>
    <w:rsid w:val="008A4DF1"/>
    <w:rsid w:val="008C0497"/>
    <w:rsid w:val="008D5DB8"/>
    <w:rsid w:val="008E44CE"/>
    <w:rsid w:val="008F7226"/>
    <w:rsid w:val="00916B85"/>
    <w:rsid w:val="00924649"/>
    <w:rsid w:val="00937C70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D54BC"/>
    <w:rsid w:val="009D6C6D"/>
    <w:rsid w:val="009E0AB8"/>
    <w:rsid w:val="009E3FC5"/>
    <w:rsid w:val="00A01992"/>
    <w:rsid w:val="00A05BA3"/>
    <w:rsid w:val="00A141B6"/>
    <w:rsid w:val="00A37D5E"/>
    <w:rsid w:val="00A47AA6"/>
    <w:rsid w:val="00A612B6"/>
    <w:rsid w:val="00A6149A"/>
    <w:rsid w:val="00A834A6"/>
    <w:rsid w:val="00A921E6"/>
    <w:rsid w:val="00A92638"/>
    <w:rsid w:val="00A93820"/>
    <w:rsid w:val="00A964E6"/>
    <w:rsid w:val="00AC0991"/>
    <w:rsid w:val="00AC2D81"/>
    <w:rsid w:val="00AC5DF4"/>
    <w:rsid w:val="00AD5D18"/>
    <w:rsid w:val="00AE765C"/>
    <w:rsid w:val="00AE792C"/>
    <w:rsid w:val="00AF613C"/>
    <w:rsid w:val="00B16593"/>
    <w:rsid w:val="00B2158D"/>
    <w:rsid w:val="00B34AA6"/>
    <w:rsid w:val="00B3773A"/>
    <w:rsid w:val="00B426D9"/>
    <w:rsid w:val="00B47ACB"/>
    <w:rsid w:val="00B51D47"/>
    <w:rsid w:val="00B52202"/>
    <w:rsid w:val="00B64569"/>
    <w:rsid w:val="00B64679"/>
    <w:rsid w:val="00B65817"/>
    <w:rsid w:val="00B770DB"/>
    <w:rsid w:val="00B80368"/>
    <w:rsid w:val="00B834C6"/>
    <w:rsid w:val="00B87B59"/>
    <w:rsid w:val="00B91D29"/>
    <w:rsid w:val="00B93360"/>
    <w:rsid w:val="00BA22D1"/>
    <w:rsid w:val="00BB2BE7"/>
    <w:rsid w:val="00BC55CC"/>
    <w:rsid w:val="00BC60DA"/>
    <w:rsid w:val="00BE0022"/>
    <w:rsid w:val="00BE612D"/>
    <w:rsid w:val="00BF6C2D"/>
    <w:rsid w:val="00C1309B"/>
    <w:rsid w:val="00C14EFD"/>
    <w:rsid w:val="00C15921"/>
    <w:rsid w:val="00C2259E"/>
    <w:rsid w:val="00C3186D"/>
    <w:rsid w:val="00C3624A"/>
    <w:rsid w:val="00C3789A"/>
    <w:rsid w:val="00C713FF"/>
    <w:rsid w:val="00CA6130"/>
    <w:rsid w:val="00CA6D34"/>
    <w:rsid w:val="00CA7A94"/>
    <w:rsid w:val="00CB211F"/>
    <w:rsid w:val="00CB300F"/>
    <w:rsid w:val="00CB6840"/>
    <w:rsid w:val="00CB7FF2"/>
    <w:rsid w:val="00CC4C0B"/>
    <w:rsid w:val="00CE0621"/>
    <w:rsid w:val="00D05333"/>
    <w:rsid w:val="00D2234E"/>
    <w:rsid w:val="00D235AC"/>
    <w:rsid w:val="00D30EE8"/>
    <w:rsid w:val="00D3284F"/>
    <w:rsid w:val="00D441EF"/>
    <w:rsid w:val="00D56D8C"/>
    <w:rsid w:val="00DC1F55"/>
    <w:rsid w:val="00DD4490"/>
    <w:rsid w:val="00DE0B75"/>
    <w:rsid w:val="00DE4BF8"/>
    <w:rsid w:val="00E10DD7"/>
    <w:rsid w:val="00E22152"/>
    <w:rsid w:val="00E25AC8"/>
    <w:rsid w:val="00E3356A"/>
    <w:rsid w:val="00E36FA3"/>
    <w:rsid w:val="00E446E3"/>
    <w:rsid w:val="00E460DD"/>
    <w:rsid w:val="00E5302A"/>
    <w:rsid w:val="00E61658"/>
    <w:rsid w:val="00E63C72"/>
    <w:rsid w:val="00E653B6"/>
    <w:rsid w:val="00E7166A"/>
    <w:rsid w:val="00E719E6"/>
    <w:rsid w:val="00E72F31"/>
    <w:rsid w:val="00E81494"/>
    <w:rsid w:val="00E85CC6"/>
    <w:rsid w:val="00E86935"/>
    <w:rsid w:val="00E9310B"/>
    <w:rsid w:val="00EB725B"/>
    <w:rsid w:val="00EC2AE8"/>
    <w:rsid w:val="00ED4C9C"/>
    <w:rsid w:val="00EF63F6"/>
    <w:rsid w:val="00F0378D"/>
    <w:rsid w:val="00F0451E"/>
    <w:rsid w:val="00F314D8"/>
    <w:rsid w:val="00F31A67"/>
    <w:rsid w:val="00F31F02"/>
    <w:rsid w:val="00F60587"/>
    <w:rsid w:val="00F669C0"/>
    <w:rsid w:val="00F66F3D"/>
    <w:rsid w:val="00F7512F"/>
    <w:rsid w:val="00F80CEB"/>
    <w:rsid w:val="00F81B34"/>
    <w:rsid w:val="00F8749B"/>
    <w:rsid w:val="00F93800"/>
    <w:rsid w:val="00FB425B"/>
    <w:rsid w:val="00FC2D76"/>
    <w:rsid w:val="00FC4E37"/>
    <w:rsid w:val="00FD6607"/>
    <w:rsid w:val="00FE7922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calls2.humanbrainproject.eu/call/hbp-sga3-ceoi-industry-smes-and-start-u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calls.humanbrainproject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encalls2.humanbrainproject.eu/call/hbp-sga3-ceoi-industry-smes-and-start-ups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FAB4-31BD-4488-A61E-1C34A08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refia durmaz</cp:lastModifiedBy>
  <cp:revision>3</cp:revision>
  <cp:lastPrinted>2018-12-04T14:41:00Z</cp:lastPrinted>
  <dcterms:created xsi:type="dcterms:W3CDTF">2020-08-03T12:46:00Z</dcterms:created>
  <dcterms:modified xsi:type="dcterms:W3CDTF">2020-08-03T12:46:00Z</dcterms:modified>
</cp:coreProperties>
</file>