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24168" w14:textId="77777777" w:rsidR="00186CB2" w:rsidRDefault="00186CB2" w:rsidP="00186CB2">
      <w:pPr>
        <w:pStyle w:val="Title"/>
      </w:pPr>
      <w:r>
        <w:t xml:space="preserve">The HBP Calls for Expression of Interest for SGA3 </w:t>
      </w:r>
    </w:p>
    <w:p w14:paraId="71B41742" w14:textId="4547604F" w:rsidR="00186CB2" w:rsidRDefault="00186CB2" w:rsidP="00186CB2">
      <w:pPr>
        <w:pStyle w:val="Title"/>
      </w:pPr>
      <w:r w:rsidRPr="005D39C0">
        <w:t>“</w:t>
      </w:r>
      <w:r w:rsidR="008A73F4" w:rsidRPr="005D39C0">
        <w:t xml:space="preserve">Preparing Cellular-Level Models for Portable HPC Simulation using </w:t>
      </w:r>
      <w:proofErr w:type="spellStart"/>
      <w:r w:rsidR="008A73F4" w:rsidRPr="005D39C0">
        <w:t>Arbor</w:t>
      </w:r>
      <w:proofErr w:type="spellEnd"/>
      <w:r w:rsidRPr="005D39C0">
        <w:t xml:space="preserve">” </w:t>
      </w:r>
    </w:p>
    <w:p w14:paraId="5E4684FF" w14:textId="77777777" w:rsidR="00237668" w:rsidRPr="00237668" w:rsidRDefault="00237668" w:rsidP="00237668">
      <w:pPr>
        <w:pStyle w:val="1BodyTextHBP"/>
        <w:rPr>
          <w:lang w:eastAsia="en-US"/>
        </w:rPr>
      </w:pPr>
      <w:bookmarkStart w:id="0" w:name="_GoBack"/>
      <w:bookmarkEnd w:id="0"/>
    </w:p>
    <w:p w14:paraId="24ED2F12" w14:textId="77777777" w:rsidR="00186CB2" w:rsidRDefault="00186CB2" w:rsidP="00186CB2">
      <w:pPr>
        <w:pStyle w:val="Title"/>
      </w:pPr>
      <w:r>
        <w:t>Proposal Template</w:t>
      </w:r>
    </w:p>
    <w:p w14:paraId="3A339530" w14:textId="77777777" w:rsidR="00186CB2" w:rsidRDefault="00186CB2" w:rsidP="00186CB2">
      <w:pPr>
        <w:pStyle w:val="1BodyTextHBP"/>
        <w:rPr>
          <w:lang w:eastAsia="en-US"/>
        </w:rPr>
      </w:pPr>
    </w:p>
    <w:tbl>
      <w:tblPr>
        <w:tblStyle w:val="HBPTable"/>
        <w:tblW w:w="5000" w:type="pct"/>
        <w:tblBorders>
          <w:insideH w:val="single" w:sz="4" w:space="0" w:color="FFFFFF" w:themeColor="background1"/>
          <w:insideV w:val="single" w:sz="4" w:space="0" w:color="FFFFFF" w:themeColor="background1"/>
        </w:tblBorders>
        <w:tblLook w:val="04A0" w:firstRow="1" w:lastRow="0" w:firstColumn="1" w:lastColumn="0" w:noHBand="0" w:noVBand="1"/>
      </w:tblPr>
      <w:tblGrid>
        <w:gridCol w:w="2248"/>
        <w:gridCol w:w="2643"/>
        <w:gridCol w:w="2254"/>
        <w:gridCol w:w="2703"/>
      </w:tblGrid>
      <w:tr w:rsidR="00186CB2" w14:paraId="26CC329B" w14:textId="77777777" w:rsidTr="00B4733F">
        <w:trPr>
          <w:cnfStyle w:val="100000000000" w:firstRow="1" w:lastRow="0" w:firstColumn="0" w:lastColumn="0" w:oddVBand="0" w:evenVBand="0" w:oddHBand="0" w:evenHBand="0" w:firstRowFirstColumn="0" w:firstRowLastColumn="0" w:lastRowFirstColumn="0" w:lastRowLastColumn="0"/>
        </w:trPr>
        <w:tc>
          <w:tcPr>
            <w:tcW w:w="2261" w:type="dxa"/>
            <w:tcBorders>
              <w:left w:val="none" w:sz="0" w:space="0" w:color="auto"/>
              <w:right w:val="none" w:sz="0" w:space="0" w:color="auto"/>
            </w:tcBorders>
          </w:tcPr>
          <w:p w14:paraId="67EF2F7F" w14:textId="77777777" w:rsidR="00186CB2" w:rsidRDefault="00186CB2" w:rsidP="00B4733F">
            <w:pPr>
              <w:pStyle w:val="Page1DocumentInfoTableleft"/>
            </w:pPr>
            <w:r>
              <w:t>Project Number:</w:t>
            </w:r>
          </w:p>
        </w:tc>
        <w:tc>
          <w:tcPr>
            <w:tcW w:w="2662" w:type="dxa"/>
            <w:tcBorders>
              <w:left w:val="none" w:sz="0" w:space="0" w:color="auto"/>
              <w:right w:val="none" w:sz="0" w:space="0" w:color="auto"/>
            </w:tcBorders>
            <w:shd w:val="clear" w:color="auto" w:fill="auto"/>
          </w:tcPr>
          <w:p w14:paraId="5DFE0BE7" w14:textId="77777777" w:rsidR="00186CB2" w:rsidRPr="00E22152" w:rsidRDefault="00186CB2" w:rsidP="00B4733F">
            <w:pPr>
              <w:pStyle w:val="Page1DocumentInfoTableright"/>
              <w:rPr>
                <w:color w:val="auto"/>
              </w:rPr>
            </w:pPr>
            <w:r w:rsidRPr="00E22152">
              <w:rPr>
                <w:color w:val="auto"/>
              </w:rPr>
              <w:t>78</w:t>
            </w:r>
            <w:r>
              <w:rPr>
                <w:color w:val="auto"/>
              </w:rPr>
              <w:t>5907</w:t>
            </w:r>
          </w:p>
        </w:tc>
        <w:tc>
          <w:tcPr>
            <w:tcW w:w="2268" w:type="dxa"/>
            <w:tcBorders>
              <w:left w:val="none" w:sz="0" w:space="0" w:color="auto"/>
              <w:right w:val="none" w:sz="0" w:space="0" w:color="auto"/>
            </w:tcBorders>
          </w:tcPr>
          <w:p w14:paraId="761B84EA" w14:textId="77777777" w:rsidR="00186CB2" w:rsidRDefault="00186CB2" w:rsidP="00B4733F">
            <w:pPr>
              <w:pStyle w:val="Page1DocumentInfoTableleft"/>
            </w:pPr>
            <w:r>
              <w:t>Project Title:</w:t>
            </w:r>
          </w:p>
        </w:tc>
        <w:tc>
          <w:tcPr>
            <w:tcW w:w="2722" w:type="dxa"/>
            <w:tcBorders>
              <w:left w:val="none" w:sz="0" w:space="0" w:color="auto"/>
            </w:tcBorders>
            <w:shd w:val="clear" w:color="auto" w:fill="auto"/>
          </w:tcPr>
          <w:p w14:paraId="18C709B5" w14:textId="77777777" w:rsidR="00186CB2" w:rsidRDefault="00186CB2" w:rsidP="00B4733F">
            <w:pPr>
              <w:pStyle w:val="Page1DocumentInfoTableright"/>
            </w:pPr>
            <w:r>
              <w:t>Human Brain Project SGA2</w:t>
            </w:r>
          </w:p>
        </w:tc>
      </w:tr>
    </w:tbl>
    <w:p w14:paraId="02BE3396" w14:textId="77777777" w:rsidR="00186CB2" w:rsidRDefault="00186CB2" w:rsidP="00186CB2">
      <w:pPr>
        <w:pStyle w:val="FooterinformationHBP"/>
      </w:pPr>
    </w:p>
    <w:tbl>
      <w:tblPr>
        <w:tblStyle w:val="HBPTable"/>
        <w:tblW w:w="5000" w:type="pct"/>
        <w:tblLook w:val="04A0" w:firstRow="1" w:lastRow="0" w:firstColumn="1" w:lastColumn="0" w:noHBand="0" w:noVBand="1"/>
      </w:tblPr>
      <w:tblGrid>
        <w:gridCol w:w="2261"/>
        <w:gridCol w:w="7587"/>
      </w:tblGrid>
      <w:tr w:rsidR="00186CB2" w14:paraId="34BC0CC2" w14:textId="77777777" w:rsidTr="00B4733F">
        <w:trPr>
          <w:cnfStyle w:val="100000000000" w:firstRow="1" w:lastRow="0" w:firstColumn="0" w:lastColumn="0" w:oddVBand="0" w:evenVBand="0" w:oddHBand="0" w:evenHBand="0" w:firstRowFirstColumn="0" w:firstRowLastColumn="0" w:lastRowFirstColumn="0" w:lastRowLastColumn="0"/>
        </w:trPr>
        <w:tc>
          <w:tcPr>
            <w:tcW w:w="2261" w:type="dxa"/>
            <w:tcBorders>
              <w:top w:val="single" w:sz="4" w:space="0" w:color="365F91" w:themeColor="accent1" w:themeShade="BF"/>
              <w:bottom w:val="single" w:sz="4" w:space="0" w:color="FFFFFF" w:themeColor="background1"/>
              <w:right w:val="single" w:sz="4" w:space="0" w:color="365F91" w:themeColor="accent1" w:themeShade="BF"/>
            </w:tcBorders>
          </w:tcPr>
          <w:p w14:paraId="55CDBBB6" w14:textId="77777777" w:rsidR="00186CB2" w:rsidRDefault="00186CB2" w:rsidP="00B4733F">
            <w:pPr>
              <w:pStyle w:val="Page1DocumentInfoTableleft"/>
            </w:pPr>
            <w:r>
              <w:t>Document Title:</w:t>
            </w:r>
          </w:p>
        </w:tc>
        <w:tc>
          <w:tcPr>
            <w:tcW w:w="7587" w:type="dxa"/>
            <w:tcBorders>
              <w:left w:val="single" w:sz="4" w:space="0" w:color="365F91" w:themeColor="accent1" w:themeShade="BF"/>
            </w:tcBorders>
            <w:shd w:val="clear" w:color="auto" w:fill="auto"/>
          </w:tcPr>
          <w:p w14:paraId="50A71421" w14:textId="05A53896" w:rsidR="00186CB2" w:rsidRDefault="008A73F4" w:rsidP="007C2A0C">
            <w:pPr>
              <w:pStyle w:val="Page1DocumentInfoTableright"/>
            </w:pPr>
            <w:r>
              <w:t xml:space="preserve">HBP </w:t>
            </w:r>
            <w:proofErr w:type="spellStart"/>
            <w:r>
              <w:t>CEoI</w:t>
            </w:r>
            <w:proofErr w:type="spellEnd"/>
            <w:r>
              <w:t xml:space="preserve"> for SGA3 - </w:t>
            </w:r>
            <w:r w:rsidRPr="005D39C0">
              <w:t xml:space="preserve">Preparing Cellular-Level Models for Portable HPC Simulation using </w:t>
            </w:r>
            <w:proofErr w:type="spellStart"/>
            <w:r w:rsidRPr="005D39C0">
              <w:t>Arbor</w:t>
            </w:r>
            <w:proofErr w:type="spellEnd"/>
            <w:r>
              <w:t xml:space="preserve"> </w:t>
            </w:r>
            <w:r w:rsidR="00186CB2">
              <w:t>– Proposal Template</w:t>
            </w:r>
          </w:p>
        </w:tc>
      </w:tr>
      <w:tr w:rsidR="00186CB2" w:rsidRPr="00237668" w14:paraId="3EBA526E"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2D422EFE" w14:textId="77777777" w:rsidR="00186CB2" w:rsidRDefault="00186CB2" w:rsidP="00B4733F">
            <w:pPr>
              <w:pStyle w:val="Page1DocumentInfoTableleft"/>
            </w:pPr>
            <w:r>
              <w:t>Document Filename:</w:t>
            </w:r>
          </w:p>
        </w:tc>
        <w:tc>
          <w:tcPr>
            <w:tcW w:w="7587" w:type="dxa"/>
            <w:shd w:val="clear" w:color="auto" w:fill="auto"/>
          </w:tcPr>
          <w:p w14:paraId="5F1188CF" w14:textId="0807CE31" w:rsidR="00186CB2" w:rsidRPr="008A73F4" w:rsidRDefault="00C32729" w:rsidP="00B4733F">
            <w:pPr>
              <w:pStyle w:val="Page1DocumentInfoTableright"/>
              <w:rPr>
                <w:lang w:val="it-IT"/>
              </w:rPr>
            </w:pPr>
            <w:r>
              <w:fldChar w:fldCharType="begin"/>
            </w:r>
            <w:r w:rsidRPr="008A73F4">
              <w:rPr>
                <w:lang w:val="it-IT"/>
              </w:rPr>
              <w:instrText xml:space="preserve"> FILENAME  \* MERGEFORMAT </w:instrText>
            </w:r>
            <w:r>
              <w:fldChar w:fldCharType="separate"/>
            </w:r>
            <w:r w:rsidR="008A73F4" w:rsidRPr="008A73F4">
              <w:rPr>
                <w:noProof/>
                <w:lang w:val="it-IT"/>
              </w:rPr>
              <w:t>HBP_SGA2_CEoI_Arbor_Proposal_Template</w:t>
            </w:r>
            <w:r>
              <w:rPr>
                <w:noProof/>
              </w:rPr>
              <w:fldChar w:fldCharType="end"/>
            </w:r>
            <w:r w:rsidR="00186CB2" w:rsidRPr="008A73F4">
              <w:rPr>
                <w:lang w:val="it-IT"/>
              </w:rPr>
              <w:t xml:space="preserve"> </w:t>
            </w:r>
          </w:p>
        </w:tc>
      </w:tr>
      <w:tr w:rsidR="00186CB2" w14:paraId="11DE0D9E"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0CF908A7" w14:textId="77777777" w:rsidR="00186CB2" w:rsidRDefault="00186CB2" w:rsidP="00B4733F">
            <w:pPr>
              <w:pStyle w:val="Page1DocumentInfoTableleft"/>
            </w:pPr>
            <w:r>
              <w:t>Dissemination Level:</w:t>
            </w:r>
          </w:p>
        </w:tc>
        <w:tc>
          <w:tcPr>
            <w:tcW w:w="7587" w:type="dxa"/>
            <w:shd w:val="clear" w:color="auto" w:fill="auto"/>
          </w:tcPr>
          <w:p w14:paraId="48CD951B" w14:textId="77777777" w:rsidR="00186CB2" w:rsidRPr="00B3773A" w:rsidRDefault="00186CB2" w:rsidP="00B4733F">
            <w:pPr>
              <w:pStyle w:val="Page1DocumentInfoTableright"/>
            </w:pPr>
            <w:r w:rsidRPr="00B3773A">
              <w:t xml:space="preserve">PU = Public </w:t>
            </w:r>
          </w:p>
        </w:tc>
      </w:tr>
      <w:tr w:rsidR="00186CB2" w14:paraId="1A402FB4"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0EBD33F4" w14:textId="77777777" w:rsidR="00186CB2" w:rsidRDefault="00186CB2" w:rsidP="00B4733F">
            <w:pPr>
              <w:pStyle w:val="Page1DocumentInfoTableleft"/>
            </w:pPr>
            <w:r>
              <w:t>Abstract:</w:t>
            </w:r>
          </w:p>
        </w:tc>
        <w:tc>
          <w:tcPr>
            <w:tcW w:w="7587" w:type="dxa"/>
            <w:shd w:val="clear" w:color="auto" w:fill="auto"/>
          </w:tcPr>
          <w:p w14:paraId="0B7ECB0C" w14:textId="77777777" w:rsidR="00186CB2" w:rsidRDefault="00186CB2" w:rsidP="00B4733F">
            <w:pPr>
              <w:pStyle w:val="Page1DocumentInfoTableright"/>
            </w:pPr>
            <w:r>
              <w:t>Calls for Expression of Interest for SGA3, Proposal Template</w:t>
            </w:r>
          </w:p>
        </w:tc>
      </w:tr>
      <w:tr w:rsidR="008A73F4" w14:paraId="42B05CD2"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2B72C38A" w14:textId="77777777" w:rsidR="008A73F4" w:rsidRDefault="008A73F4" w:rsidP="008A73F4">
            <w:pPr>
              <w:pStyle w:val="Page1DocumentInfoTableleft"/>
            </w:pPr>
            <w:r>
              <w:t>Keywords:</w:t>
            </w:r>
          </w:p>
        </w:tc>
        <w:tc>
          <w:tcPr>
            <w:tcW w:w="7587" w:type="dxa"/>
            <w:shd w:val="clear" w:color="auto" w:fill="auto"/>
          </w:tcPr>
          <w:p w14:paraId="6CC452FB" w14:textId="15989907" w:rsidR="008A73F4" w:rsidRDefault="008A73F4" w:rsidP="008A73F4">
            <w:pPr>
              <w:pStyle w:val="Page1DocumentInfoTableright"/>
            </w:pPr>
            <w:r>
              <w:t xml:space="preserve">cellular-level models, high-performance computing, </w:t>
            </w:r>
            <w:proofErr w:type="spellStart"/>
            <w:r>
              <w:t>Arbor</w:t>
            </w:r>
            <w:proofErr w:type="spellEnd"/>
            <w:r>
              <w:t>, simulation engine</w:t>
            </w:r>
          </w:p>
        </w:tc>
      </w:tr>
      <w:tr w:rsidR="008A73F4" w14:paraId="5A823FBA"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02E5C507" w14:textId="77777777" w:rsidR="008A73F4" w:rsidRDefault="008A73F4" w:rsidP="008A73F4">
            <w:pPr>
              <w:pStyle w:val="Page1DocumentInfoTableleft"/>
            </w:pPr>
            <w:r>
              <w:t>Target Users/Readers:</w:t>
            </w:r>
          </w:p>
        </w:tc>
        <w:tc>
          <w:tcPr>
            <w:tcW w:w="7587" w:type="dxa"/>
            <w:shd w:val="clear" w:color="auto" w:fill="auto"/>
          </w:tcPr>
          <w:p w14:paraId="43C43DC3" w14:textId="77777777" w:rsidR="008A73F4" w:rsidRDefault="008A73F4" w:rsidP="008A73F4">
            <w:pPr>
              <w:pStyle w:val="Page1DocumentInfoTableright"/>
            </w:pPr>
            <w:r>
              <w:t>Applicants, all interested</w:t>
            </w:r>
          </w:p>
        </w:tc>
      </w:tr>
      <w:tr w:rsidR="00D07262" w14:paraId="31218C39"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58E31521" w14:textId="0A366C5A" w:rsidR="00D07262" w:rsidRDefault="00D07262" w:rsidP="00D07262">
            <w:pPr>
              <w:pStyle w:val="Page1DocumentInfoTableleft"/>
            </w:pPr>
            <w:r>
              <w:t>Call Publication Date:</w:t>
            </w:r>
          </w:p>
        </w:tc>
        <w:tc>
          <w:tcPr>
            <w:tcW w:w="7587" w:type="dxa"/>
            <w:shd w:val="clear" w:color="auto" w:fill="auto"/>
          </w:tcPr>
          <w:p w14:paraId="1AAE7094" w14:textId="59F6796F" w:rsidR="00D07262" w:rsidRDefault="001A6E44" w:rsidP="001A6E44">
            <w:pPr>
              <w:pStyle w:val="Page1DocumentInfoTableright"/>
            </w:pPr>
            <w:r>
              <w:t>04</w:t>
            </w:r>
            <w:r w:rsidR="00D07262" w:rsidRPr="008A73F4">
              <w:t>.</w:t>
            </w:r>
            <w:r>
              <w:t>10</w:t>
            </w:r>
            <w:r w:rsidR="00D07262" w:rsidRPr="008A73F4">
              <w:t>.2019</w:t>
            </w:r>
          </w:p>
        </w:tc>
      </w:tr>
      <w:tr w:rsidR="00D07262" w14:paraId="759587EF"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1702045D" w14:textId="1F1C0F6A" w:rsidR="00D07262" w:rsidRDefault="00D07262" w:rsidP="00D07262">
            <w:pPr>
              <w:pStyle w:val="Page1DocumentInfoTableleft"/>
            </w:pPr>
            <w:r>
              <w:t>Pre-proposal Submission Deadline:</w:t>
            </w:r>
          </w:p>
        </w:tc>
        <w:tc>
          <w:tcPr>
            <w:tcW w:w="7587" w:type="dxa"/>
            <w:shd w:val="clear" w:color="auto" w:fill="auto"/>
          </w:tcPr>
          <w:p w14:paraId="436E3289" w14:textId="12881C9E" w:rsidR="00D07262" w:rsidRDefault="00D07262" w:rsidP="00D07262">
            <w:pPr>
              <w:pStyle w:val="Page1DocumentInfoTableright"/>
            </w:pPr>
            <w:r>
              <w:t>06.11</w:t>
            </w:r>
            <w:r w:rsidRPr="008A73F4">
              <w:t xml:space="preserve">.2019 17:00 Brussels time </w:t>
            </w:r>
          </w:p>
        </w:tc>
      </w:tr>
      <w:tr w:rsidR="00D07262" w14:paraId="33164637"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37265B95" w14:textId="0ABE9B57" w:rsidR="00D07262" w:rsidRDefault="00D07262" w:rsidP="00D07262">
            <w:pPr>
              <w:pStyle w:val="Page1DocumentInfoTableleft"/>
            </w:pPr>
            <w:r>
              <w:t>Proposal Submission Deadline:</w:t>
            </w:r>
          </w:p>
        </w:tc>
        <w:tc>
          <w:tcPr>
            <w:tcW w:w="7587" w:type="dxa"/>
            <w:shd w:val="clear" w:color="auto" w:fill="auto"/>
          </w:tcPr>
          <w:p w14:paraId="55943DDE" w14:textId="4D5A0616" w:rsidR="00D07262" w:rsidRDefault="00D07262" w:rsidP="00D07262">
            <w:pPr>
              <w:pStyle w:val="Page1DocumentInfoTableright"/>
            </w:pPr>
            <w:r>
              <w:t>04.12</w:t>
            </w:r>
            <w:r w:rsidRPr="008A73F4">
              <w:t xml:space="preserve">.2019 17:00 Brussels time </w:t>
            </w:r>
          </w:p>
        </w:tc>
      </w:tr>
      <w:tr w:rsidR="00D07262" w14:paraId="6BA84297"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6EFFF097" w14:textId="11A85DA6" w:rsidR="00D07262" w:rsidRDefault="00D07262" w:rsidP="00D07262">
            <w:pPr>
              <w:pStyle w:val="Page1DocumentInfoTableleft"/>
            </w:pPr>
            <w:r>
              <w:t>Proposal submission online platform</w:t>
            </w:r>
          </w:p>
        </w:tc>
        <w:tc>
          <w:tcPr>
            <w:tcW w:w="7587" w:type="dxa"/>
            <w:shd w:val="clear" w:color="auto" w:fill="auto"/>
          </w:tcPr>
          <w:p w14:paraId="6BBDCE82" w14:textId="031D731D" w:rsidR="00D07262" w:rsidRDefault="00360FB7" w:rsidP="00D07262">
            <w:pPr>
              <w:pStyle w:val="Page1DocumentInfoTableright"/>
            </w:pPr>
            <w:hyperlink r:id="rId8" w:history="1">
              <w:r w:rsidR="00D07262" w:rsidRPr="008A73F4">
                <w:rPr>
                  <w:rStyle w:val="Hyperlink"/>
                </w:rPr>
                <w:t>HBP Open Call Platform</w:t>
              </w:r>
            </w:hyperlink>
          </w:p>
        </w:tc>
      </w:tr>
      <w:tr w:rsidR="00D07262" w14:paraId="60064474"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466E8460" w14:textId="74915152" w:rsidR="00D07262" w:rsidRDefault="00D07262" w:rsidP="00D07262">
            <w:pPr>
              <w:pStyle w:val="Page1DocumentInfoTableleft"/>
            </w:pPr>
            <w:r>
              <w:t>Total Call Budget:</w:t>
            </w:r>
          </w:p>
        </w:tc>
        <w:tc>
          <w:tcPr>
            <w:tcW w:w="7587" w:type="dxa"/>
            <w:shd w:val="clear" w:color="auto" w:fill="auto"/>
          </w:tcPr>
          <w:p w14:paraId="18D93656" w14:textId="388208F7" w:rsidR="00D07262" w:rsidRDefault="00D07262" w:rsidP="00D07262">
            <w:pPr>
              <w:pStyle w:val="Page1DocumentInfoTableright"/>
            </w:pPr>
            <w:r w:rsidRPr="008A73F4">
              <w:t xml:space="preserve">EUR </w:t>
            </w:r>
            <w:r>
              <w:t>9</w:t>
            </w:r>
            <w:r w:rsidRPr="008A73F4">
              <w:t xml:space="preserve">00,000. Maximum funding per proposal: EUR </w:t>
            </w:r>
            <w:r>
              <w:t>450,00</w:t>
            </w:r>
            <w:r w:rsidR="00290888">
              <w:t>0</w:t>
            </w:r>
          </w:p>
        </w:tc>
      </w:tr>
      <w:tr w:rsidR="00D07262" w14:paraId="310B2F98"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57BDCDD9" w14:textId="2D1B7896" w:rsidR="00D07262" w:rsidRDefault="00D07262" w:rsidP="00D07262">
            <w:pPr>
              <w:pStyle w:val="Page1DocumentInfoTableleft"/>
            </w:pPr>
            <w:r>
              <w:t xml:space="preserve">More information: </w:t>
            </w:r>
          </w:p>
        </w:tc>
        <w:tc>
          <w:tcPr>
            <w:tcW w:w="7587" w:type="dxa"/>
            <w:shd w:val="clear" w:color="auto" w:fill="auto"/>
          </w:tcPr>
          <w:p w14:paraId="278EEC47" w14:textId="11EDDDF3" w:rsidR="00D07262" w:rsidRDefault="00360FB7" w:rsidP="00D07262">
            <w:pPr>
              <w:pStyle w:val="Page1DocumentInfoTableright"/>
            </w:pPr>
            <w:hyperlink r:id="rId9" w:history="1">
              <w:r w:rsidR="00D07262" w:rsidRPr="007D5E01">
                <w:rPr>
                  <w:rStyle w:val="Hyperlink"/>
                  <w:szCs w:val="20"/>
                </w:rPr>
                <w:t>info@opencalls.humanbrainproject.eu</w:t>
              </w:r>
            </w:hyperlink>
          </w:p>
        </w:tc>
      </w:tr>
    </w:tbl>
    <w:p w14:paraId="530DF737" w14:textId="0CF0560C" w:rsidR="00667135" w:rsidRDefault="00667135" w:rsidP="00186CB2">
      <w:pPr>
        <w:pStyle w:val="FooterinformationHBP"/>
      </w:pPr>
    </w:p>
    <w:p w14:paraId="7B21C64C" w14:textId="77777777" w:rsidR="00667135" w:rsidRDefault="00667135">
      <w:pPr>
        <w:spacing w:before="0" w:after="0"/>
        <w:jc w:val="left"/>
        <w:rPr>
          <w:color w:val="365F91"/>
          <w:spacing w:val="-6"/>
          <w:sz w:val="18"/>
        </w:rPr>
      </w:pPr>
      <w:r>
        <w:br w:type="page"/>
      </w:r>
    </w:p>
    <w:p w14:paraId="0A8BF589" w14:textId="77777777" w:rsidR="00186CB2" w:rsidRPr="00D45532" w:rsidRDefault="00186CB2" w:rsidP="00186CB2">
      <w:pPr>
        <w:pStyle w:val="BodyTextHBP"/>
      </w:pPr>
      <w:r w:rsidRPr="003C3661">
        <w:rPr>
          <w:rStyle w:val="1BodyTextHBPChar"/>
          <w:u w:val="single"/>
        </w:rPr>
        <w:lastRenderedPageBreak/>
        <w:t>Instructions</w:t>
      </w:r>
      <w:r w:rsidRPr="00D45532">
        <w:t xml:space="preserve">: </w:t>
      </w:r>
    </w:p>
    <w:p w14:paraId="36572F5C" w14:textId="77777777" w:rsidR="00186CB2" w:rsidRPr="00D45532" w:rsidRDefault="00186CB2" w:rsidP="003C3661">
      <w:pPr>
        <w:pStyle w:val="1BodyTextHBP"/>
      </w:pPr>
      <w:r w:rsidRPr="002E621A">
        <w:t>This template is for proposals made in response to the HBP</w:t>
      </w:r>
      <w:r>
        <w:t xml:space="preserve"> </w:t>
      </w:r>
      <w:proofErr w:type="spellStart"/>
      <w:r>
        <w:t>CEoI</w:t>
      </w:r>
      <w:proofErr w:type="spellEnd"/>
      <w:r>
        <w:t xml:space="preserve"> for SGA3.</w:t>
      </w:r>
    </w:p>
    <w:p w14:paraId="49C0BBCC" w14:textId="77777777" w:rsidR="00186CB2" w:rsidRPr="00D45532" w:rsidRDefault="00186CB2" w:rsidP="003C3661">
      <w:pPr>
        <w:pStyle w:val="1BodyTextHBP"/>
      </w:pPr>
      <w:r w:rsidRPr="00D45532">
        <w:t>Page limits refer to this text style (Body Text HBP) in MS Word:</w:t>
      </w:r>
    </w:p>
    <w:p w14:paraId="01F1546F" w14:textId="5BCF51B2" w:rsidR="00186CB2" w:rsidRPr="00D45532" w:rsidRDefault="00186CB2" w:rsidP="00186CB2">
      <w:pPr>
        <w:pStyle w:val="ListBullets"/>
        <w:tabs>
          <w:tab w:val="clear" w:pos="360"/>
        </w:tabs>
        <w:ind w:left="360" w:hanging="359"/>
      </w:pPr>
      <w:r w:rsidRPr="00D45532">
        <w:rPr>
          <w:b/>
        </w:rPr>
        <w:t>Font</w:t>
      </w:r>
      <w:r w:rsidRPr="00D45532">
        <w:t>: Trebuchet MS 11pt</w:t>
      </w:r>
    </w:p>
    <w:p w14:paraId="2240D934" w14:textId="3B7DF78D" w:rsidR="00186CB2" w:rsidRPr="00D45532" w:rsidRDefault="00186CB2" w:rsidP="00186CB2">
      <w:pPr>
        <w:pStyle w:val="ListBullets"/>
        <w:tabs>
          <w:tab w:val="clear" w:pos="360"/>
        </w:tabs>
        <w:ind w:left="360" w:hanging="359"/>
      </w:pPr>
      <w:r w:rsidRPr="00D45532">
        <w:rPr>
          <w:b/>
        </w:rPr>
        <w:t>Line spacing</w:t>
      </w:r>
      <w:r w:rsidRPr="00D45532">
        <w:t>: single</w:t>
      </w:r>
    </w:p>
    <w:p w14:paraId="2CD9602F" w14:textId="6A8EA68D" w:rsidR="00186CB2" w:rsidRPr="00D45532" w:rsidRDefault="00186CB2" w:rsidP="00186CB2">
      <w:pPr>
        <w:pStyle w:val="ListBullets"/>
        <w:tabs>
          <w:tab w:val="clear" w:pos="360"/>
        </w:tabs>
        <w:ind w:left="360" w:hanging="359"/>
      </w:pPr>
      <w:r w:rsidRPr="00D45532">
        <w:rPr>
          <w:b/>
        </w:rPr>
        <w:t>Paragraph spacing</w:t>
      </w:r>
      <w:r w:rsidRPr="00D45532">
        <w:t>: 6pt before and after</w:t>
      </w:r>
    </w:p>
    <w:p w14:paraId="2A4BAFB6" w14:textId="574BB011" w:rsidR="00186CB2" w:rsidRPr="00D45532" w:rsidRDefault="00186CB2" w:rsidP="00186CB2">
      <w:pPr>
        <w:pStyle w:val="ListBullets"/>
        <w:tabs>
          <w:tab w:val="clear" w:pos="360"/>
        </w:tabs>
        <w:ind w:left="360" w:hanging="359"/>
      </w:pPr>
      <w:r w:rsidRPr="00D45532">
        <w:rPr>
          <w:b/>
        </w:rPr>
        <w:t>Page size</w:t>
      </w:r>
      <w:r w:rsidRPr="00D45532">
        <w:t>: A4</w:t>
      </w:r>
    </w:p>
    <w:p w14:paraId="34A09B48" w14:textId="0DAE7018" w:rsidR="00186CB2" w:rsidRPr="00D45532" w:rsidRDefault="00186CB2" w:rsidP="00186CB2">
      <w:pPr>
        <w:pStyle w:val="ListBullets"/>
        <w:tabs>
          <w:tab w:val="clear" w:pos="360"/>
        </w:tabs>
        <w:ind w:left="360" w:hanging="359"/>
      </w:pPr>
      <w:r w:rsidRPr="00D45532">
        <w:rPr>
          <w:b/>
        </w:rPr>
        <w:t>Margins</w:t>
      </w:r>
      <w:r w:rsidRPr="00D45532">
        <w:t xml:space="preserve">: </w:t>
      </w:r>
      <w:r w:rsidR="007D5E01">
        <w:t>according to this template</w:t>
      </w:r>
    </w:p>
    <w:p w14:paraId="1071DB8C" w14:textId="71EAFBF6" w:rsidR="00186CB2" w:rsidRPr="00D45532" w:rsidRDefault="00186CB2" w:rsidP="00186CB2">
      <w:pPr>
        <w:pStyle w:val="ListBullets"/>
        <w:tabs>
          <w:tab w:val="clear" w:pos="360"/>
        </w:tabs>
        <w:ind w:left="360" w:hanging="359"/>
        <w:rPr>
          <w:lang w:val="fr-CH"/>
        </w:rPr>
      </w:pPr>
      <w:r w:rsidRPr="00D45532">
        <w:rPr>
          <w:b/>
          <w:lang w:val="fr-CH"/>
        </w:rPr>
        <w:t xml:space="preserve">Page </w:t>
      </w:r>
      <w:proofErr w:type="spellStart"/>
      <w:proofErr w:type="gramStart"/>
      <w:r w:rsidRPr="00D45532">
        <w:rPr>
          <w:b/>
          <w:lang w:val="fr-CH"/>
        </w:rPr>
        <w:t>limit</w:t>
      </w:r>
      <w:proofErr w:type="spellEnd"/>
      <w:r w:rsidRPr="00D45532">
        <w:rPr>
          <w:lang w:val="fr-CH"/>
        </w:rPr>
        <w:t>:</w:t>
      </w:r>
      <w:proofErr w:type="gramEnd"/>
      <w:r w:rsidRPr="00D45532">
        <w:rPr>
          <w:lang w:val="fr-CH"/>
        </w:rPr>
        <w:t xml:space="preserve"> </w:t>
      </w:r>
      <w:r w:rsidRPr="00CD223A">
        <w:rPr>
          <w:lang w:val="fr-CH"/>
        </w:rPr>
        <w:t xml:space="preserve">18 </w:t>
      </w:r>
      <w:r w:rsidR="007D5E01">
        <w:rPr>
          <w:lang w:val="fr-CH"/>
        </w:rPr>
        <w:t>A4</w:t>
      </w:r>
      <w:r w:rsidR="007D5E01" w:rsidRPr="00D45532">
        <w:rPr>
          <w:lang w:val="fr-CH"/>
        </w:rPr>
        <w:t xml:space="preserve"> </w:t>
      </w:r>
      <w:r w:rsidRPr="00D45532">
        <w:rPr>
          <w:lang w:val="fr-CH"/>
        </w:rPr>
        <w:t xml:space="preserve">(plus 1 page per </w:t>
      </w:r>
      <w:proofErr w:type="spellStart"/>
      <w:r w:rsidRPr="00D45532">
        <w:rPr>
          <w:lang w:val="fr-CH"/>
        </w:rPr>
        <w:t>additional</w:t>
      </w:r>
      <w:proofErr w:type="spellEnd"/>
      <w:r w:rsidRPr="00D45532">
        <w:rPr>
          <w:lang w:val="fr-CH"/>
        </w:rPr>
        <w:t xml:space="preserve"> Partner).</w:t>
      </w:r>
    </w:p>
    <w:p w14:paraId="7B003AC9" w14:textId="77777777" w:rsidR="00186CB2" w:rsidRPr="00D45532" w:rsidRDefault="00186CB2" w:rsidP="003C3661">
      <w:pPr>
        <w:pStyle w:val="1BodyTextHBP"/>
        <w:rPr>
          <w:lang w:val="en-US"/>
        </w:rPr>
      </w:pPr>
      <w:r w:rsidRPr="00D45532">
        <w:rPr>
          <w:lang w:val="en-US"/>
        </w:rPr>
        <w:t xml:space="preserve">Letters of support </w:t>
      </w:r>
      <w:r w:rsidRPr="00D45532">
        <w:rPr>
          <w:u w:val="single"/>
          <w:lang w:val="en-US"/>
        </w:rPr>
        <w:t>can</w:t>
      </w:r>
      <w:r w:rsidRPr="00D45532">
        <w:rPr>
          <w:lang w:val="en-US"/>
        </w:rPr>
        <w:t xml:space="preserve"> be added to the proposal. These letters will be considered as appendices, which do not count towards the page limit.</w:t>
      </w:r>
    </w:p>
    <w:p w14:paraId="52DC224F" w14:textId="692EDEB1" w:rsidR="00186CB2" w:rsidRPr="00D45532" w:rsidRDefault="00186CB2" w:rsidP="003C3661">
      <w:pPr>
        <w:pStyle w:val="1BodyTextHBP"/>
        <w:rPr>
          <w:lang w:val="en-US"/>
        </w:rPr>
      </w:pPr>
      <w:r w:rsidRPr="00D45532">
        <w:rPr>
          <w:lang w:val="en-US"/>
        </w:rPr>
        <w:t xml:space="preserve">This form </w:t>
      </w:r>
      <w:r>
        <w:rPr>
          <w:lang w:val="en-US"/>
        </w:rPr>
        <w:t>must</w:t>
      </w:r>
      <w:r w:rsidRPr="00D45532">
        <w:rPr>
          <w:lang w:val="en-US"/>
        </w:rPr>
        <w:t xml:space="preserve"> be submitted electronically any time before </w:t>
      </w:r>
      <w:r w:rsidRPr="008A73F4">
        <w:rPr>
          <w:lang w:val="en-US"/>
        </w:rPr>
        <w:t xml:space="preserve">the </w:t>
      </w:r>
      <w:r w:rsidR="008A73F4" w:rsidRPr="008A73F4">
        <w:rPr>
          <w:lang w:val="en-US"/>
        </w:rPr>
        <w:t>04</w:t>
      </w:r>
      <w:r w:rsidRPr="008A73F4">
        <w:rPr>
          <w:lang w:val="en-US"/>
        </w:rPr>
        <w:t>.</w:t>
      </w:r>
      <w:r w:rsidR="008A73F4">
        <w:rPr>
          <w:lang w:val="en-US"/>
        </w:rPr>
        <w:t>12</w:t>
      </w:r>
      <w:r>
        <w:rPr>
          <w:lang w:val="en-US"/>
        </w:rPr>
        <w:t>.2019</w:t>
      </w:r>
      <w:r w:rsidRPr="00D45532">
        <w:rPr>
          <w:lang w:val="en-US"/>
        </w:rPr>
        <w:t xml:space="preserve"> 17:00 Brussels time to the </w:t>
      </w:r>
      <w:hyperlink r:id="rId10" w:history="1">
        <w:r w:rsidRPr="00612B09">
          <w:rPr>
            <w:rStyle w:val="Hyperlink"/>
            <w:lang w:val="en-US"/>
          </w:rPr>
          <w:t>HBP open call platform</w:t>
        </w:r>
      </w:hyperlink>
      <w:r w:rsidRPr="00D45532">
        <w:rPr>
          <w:lang w:val="en-US"/>
        </w:rPr>
        <w:t xml:space="preserve">. </w:t>
      </w:r>
      <w:r>
        <w:rPr>
          <w:lang w:val="en-US"/>
        </w:rPr>
        <w:t>B</w:t>
      </w:r>
      <w:r w:rsidRPr="00D45532">
        <w:rPr>
          <w:lang w:val="en-US"/>
        </w:rPr>
        <w:t xml:space="preserve">udgetary information must be provided via the electronic submission platform. </w:t>
      </w:r>
    </w:p>
    <w:p w14:paraId="621D231D" w14:textId="49989E7B" w:rsidR="00186CB2" w:rsidRPr="003C3661" w:rsidRDefault="002A0D94" w:rsidP="00186CB2">
      <w:pPr>
        <w:pStyle w:val="1BodyTextHBP"/>
        <w:rPr>
          <w:color w:val="FF0000"/>
          <w:sz w:val="20"/>
          <w:szCs w:val="20"/>
        </w:rPr>
      </w:pPr>
      <w:r>
        <w:rPr>
          <w:color w:val="FF0000"/>
          <w:lang w:eastAsia="en-US"/>
        </w:rPr>
        <w:t>I</w:t>
      </w:r>
      <w:r w:rsidR="007D5E01">
        <w:rPr>
          <w:color w:val="FF0000"/>
          <w:lang w:eastAsia="en-US"/>
        </w:rPr>
        <w:t>nstructions</w:t>
      </w:r>
      <w:r w:rsidR="007D5E01" w:rsidRPr="003C3661">
        <w:rPr>
          <w:color w:val="FF0000"/>
          <w:lang w:eastAsia="en-US"/>
        </w:rPr>
        <w:t xml:space="preserve"> </w:t>
      </w:r>
      <w:r>
        <w:rPr>
          <w:color w:val="FF0000"/>
          <w:lang w:eastAsia="en-US"/>
        </w:rPr>
        <w:t>(in red)</w:t>
      </w:r>
      <w:r w:rsidRPr="003C3661">
        <w:rPr>
          <w:color w:val="FF0000"/>
          <w:lang w:eastAsia="en-US"/>
        </w:rPr>
        <w:t xml:space="preserve"> </w:t>
      </w:r>
      <w:r w:rsidR="00186CB2" w:rsidRPr="003C3661">
        <w:rPr>
          <w:color w:val="FF0000"/>
          <w:lang w:eastAsia="en-US"/>
        </w:rPr>
        <w:t xml:space="preserve">should be deleted. </w:t>
      </w:r>
      <w:r w:rsidR="00186CB2" w:rsidRPr="003C3661">
        <w:rPr>
          <w:color w:val="FF0000"/>
        </w:rPr>
        <w:br w:type="page"/>
      </w:r>
    </w:p>
    <w:p w14:paraId="12D8F764" w14:textId="77777777" w:rsidR="00186CB2" w:rsidRPr="00E81494" w:rsidRDefault="00186CB2" w:rsidP="00186CB2">
      <w:pPr>
        <w:pStyle w:val="Page1DocumentInfoTableleft"/>
      </w:pPr>
    </w:p>
    <w:p w14:paraId="2897615D" w14:textId="77777777" w:rsidR="00186CB2" w:rsidRDefault="00186CB2" w:rsidP="00186CB2">
      <w:pPr>
        <w:pStyle w:val="1BodyTextHBP"/>
        <w:jc w:val="center"/>
        <w:rPr>
          <w:b/>
        </w:rPr>
      </w:pPr>
      <w:r w:rsidRPr="00E81494">
        <w:rPr>
          <w:b/>
        </w:rPr>
        <w:t>Table of Contents</w:t>
      </w:r>
    </w:p>
    <w:p w14:paraId="527F02CD" w14:textId="77777777" w:rsidR="00186CB2" w:rsidRPr="00E81494" w:rsidRDefault="00186CB2" w:rsidP="00186CB2">
      <w:pPr>
        <w:pStyle w:val="1BodyTextHBP"/>
        <w:jc w:val="center"/>
        <w:rPr>
          <w:b/>
        </w:rPr>
      </w:pPr>
    </w:p>
    <w:p w14:paraId="61F9CF29" w14:textId="0A671581" w:rsidR="00067240" w:rsidRDefault="00186CB2">
      <w:pPr>
        <w:pStyle w:val="TOC1"/>
        <w:rPr>
          <w:rFonts w:asciiTheme="minorHAnsi" w:eastAsiaTheme="minorEastAsia" w:hAnsiTheme="minorHAnsi" w:cstheme="minorBidi"/>
          <w:b w:val="0"/>
          <w:color w:val="auto"/>
          <w:sz w:val="22"/>
          <w:lang w:eastAsia="en-GB"/>
        </w:rPr>
      </w:pPr>
      <w:r>
        <w:rPr>
          <w:color w:val="365F91"/>
        </w:rPr>
        <w:fldChar w:fldCharType="begin"/>
      </w:r>
      <w:r>
        <w:rPr>
          <w:color w:val="365F91"/>
        </w:rPr>
        <w:instrText xml:space="preserve"> TOC \o "1-3" \h \z \u </w:instrText>
      </w:r>
      <w:r>
        <w:rPr>
          <w:color w:val="365F91"/>
        </w:rPr>
        <w:fldChar w:fldCharType="separate"/>
      </w:r>
      <w:hyperlink w:anchor="_Toc20921915" w:history="1">
        <w:r w:rsidR="00067240" w:rsidRPr="007021FB">
          <w:rPr>
            <w:rStyle w:val="Hyperlink"/>
          </w:rPr>
          <w:t>1.</w:t>
        </w:r>
        <w:r w:rsidR="00067240">
          <w:rPr>
            <w:rFonts w:asciiTheme="minorHAnsi" w:eastAsiaTheme="minorEastAsia" w:hAnsiTheme="minorHAnsi" w:cstheme="minorBidi"/>
            <w:b w:val="0"/>
            <w:color w:val="auto"/>
            <w:sz w:val="22"/>
            <w:lang w:eastAsia="en-GB"/>
          </w:rPr>
          <w:tab/>
        </w:r>
        <w:r w:rsidR="00067240" w:rsidRPr="007021FB">
          <w:rPr>
            <w:rStyle w:val="Hyperlink"/>
          </w:rPr>
          <w:t>Proposal information</w:t>
        </w:r>
        <w:r w:rsidR="00067240">
          <w:rPr>
            <w:webHidden/>
          </w:rPr>
          <w:tab/>
        </w:r>
        <w:r w:rsidR="00067240">
          <w:rPr>
            <w:webHidden/>
          </w:rPr>
          <w:fldChar w:fldCharType="begin"/>
        </w:r>
        <w:r w:rsidR="00067240">
          <w:rPr>
            <w:webHidden/>
          </w:rPr>
          <w:instrText xml:space="preserve"> PAGEREF _Toc20921915 \h </w:instrText>
        </w:r>
        <w:r w:rsidR="00067240">
          <w:rPr>
            <w:webHidden/>
          </w:rPr>
        </w:r>
        <w:r w:rsidR="00067240">
          <w:rPr>
            <w:webHidden/>
          </w:rPr>
          <w:fldChar w:fldCharType="separate"/>
        </w:r>
        <w:r w:rsidR="00067240">
          <w:rPr>
            <w:webHidden/>
          </w:rPr>
          <w:t>4</w:t>
        </w:r>
        <w:r w:rsidR="00067240">
          <w:rPr>
            <w:webHidden/>
          </w:rPr>
          <w:fldChar w:fldCharType="end"/>
        </w:r>
      </w:hyperlink>
    </w:p>
    <w:p w14:paraId="478D3987" w14:textId="23AFC851" w:rsidR="00067240" w:rsidRDefault="00360FB7">
      <w:pPr>
        <w:pStyle w:val="TOC1"/>
        <w:rPr>
          <w:rFonts w:asciiTheme="minorHAnsi" w:eastAsiaTheme="minorEastAsia" w:hAnsiTheme="minorHAnsi" w:cstheme="minorBidi"/>
          <w:b w:val="0"/>
          <w:color w:val="auto"/>
          <w:sz w:val="22"/>
          <w:lang w:eastAsia="en-GB"/>
        </w:rPr>
      </w:pPr>
      <w:hyperlink w:anchor="_Toc20921916" w:history="1">
        <w:r w:rsidR="00067240" w:rsidRPr="007021FB">
          <w:rPr>
            <w:rStyle w:val="Hyperlink"/>
          </w:rPr>
          <w:t>2.</w:t>
        </w:r>
        <w:r w:rsidR="00067240">
          <w:rPr>
            <w:rFonts w:asciiTheme="minorHAnsi" w:eastAsiaTheme="minorEastAsia" w:hAnsiTheme="minorHAnsi" w:cstheme="minorBidi"/>
            <w:b w:val="0"/>
            <w:color w:val="auto"/>
            <w:sz w:val="22"/>
            <w:lang w:eastAsia="en-GB"/>
          </w:rPr>
          <w:tab/>
        </w:r>
        <w:r w:rsidR="00067240" w:rsidRPr="007021FB">
          <w:rPr>
            <w:rStyle w:val="Hyperlink"/>
          </w:rPr>
          <w:t>Abstract</w:t>
        </w:r>
        <w:r w:rsidR="00067240">
          <w:rPr>
            <w:webHidden/>
          </w:rPr>
          <w:tab/>
        </w:r>
        <w:r w:rsidR="00067240">
          <w:rPr>
            <w:webHidden/>
          </w:rPr>
          <w:fldChar w:fldCharType="begin"/>
        </w:r>
        <w:r w:rsidR="00067240">
          <w:rPr>
            <w:webHidden/>
          </w:rPr>
          <w:instrText xml:space="preserve"> PAGEREF _Toc20921916 \h </w:instrText>
        </w:r>
        <w:r w:rsidR="00067240">
          <w:rPr>
            <w:webHidden/>
          </w:rPr>
        </w:r>
        <w:r w:rsidR="00067240">
          <w:rPr>
            <w:webHidden/>
          </w:rPr>
          <w:fldChar w:fldCharType="separate"/>
        </w:r>
        <w:r w:rsidR="00067240">
          <w:rPr>
            <w:webHidden/>
          </w:rPr>
          <w:t>4</w:t>
        </w:r>
        <w:r w:rsidR="00067240">
          <w:rPr>
            <w:webHidden/>
          </w:rPr>
          <w:fldChar w:fldCharType="end"/>
        </w:r>
      </w:hyperlink>
    </w:p>
    <w:p w14:paraId="0FE4BD86" w14:textId="470EDA4A" w:rsidR="00067240" w:rsidRDefault="00360FB7">
      <w:pPr>
        <w:pStyle w:val="TOC1"/>
        <w:rPr>
          <w:rFonts w:asciiTheme="minorHAnsi" w:eastAsiaTheme="minorEastAsia" w:hAnsiTheme="minorHAnsi" w:cstheme="minorBidi"/>
          <w:b w:val="0"/>
          <w:color w:val="auto"/>
          <w:sz w:val="22"/>
          <w:lang w:eastAsia="en-GB"/>
        </w:rPr>
      </w:pPr>
      <w:hyperlink w:anchor="_Toc20921917" w:history="1">
        <w:r w:rsidR="00067240" w:rsidRPr="007021FB">
          <w:rPr>
            <w:rStyle w:val="Hyperlink"/>
          </w:rPr>
          <w:t>3.</w:t>
        </w:r>
        <w:r w:rsidR="00067240">
          <w:rPr>
            <w:rFonts w:asciiTheme="minorHAnsi" w:eastAsiaTheme="minorEastAsia" w:hAnsiTheme="minorHAnsi" w:cstheme="minorBidi"/>
            <w:b w:val="0"/>
            <w:color w:val="auto"/>
            <w:sz w:val="22"/>
            <w:lang w:eastAsia="en-GB"/>
          </w:rPr>
          <w:tab/>
        </w:r>
        <w:r w:rsidR="00067240" w:rsidRPr="007021FB">
          <w:rPr>
            <w:rStyle w:val="Hyperlink"/>
          </w:rPr>
          <w:t>Scientific excellence and impact</w:t>
        </w:r>
        <w:r w:rsidR="00067240">
          <w:rPr>
            <w:webHidden/>
          </w:rPr>
          <w:tab/>
        </w:r>
        <w:r w:rsidR="00067240">
          <w:rPr>
            <w:webHidden/>
          </w:rPr>
          <w:fldChar w:fldCharType="begin"/>
        </w:r>
        <w:r w:rsidR="00067240">
          <w:rPr>
            <w:webHidden/>
          </w:rPr>
          <w:instrText xml:space="preserve"> PAGEREF _Toc20921917 \h </w:instrText>
        </w:r>
        <w:r w:rsidR="00067240">
          <w:rPr>
            <w:webHidden/>
          </w:rPr>
        </w:r>
        <w:r w:rsidR="00067240">
          <w:rPr>
            <w:webHidden/>
          </w:rPr>
          <w:fldChar w:fldCharType="separate"/>
        </w:r>
        <w:r w:rsidR="00067240">
          <w:rPr>
            <w:webHidden/>
          </w:rPr>
          <w:t>4</w:t>
        </w:r>
        <w:r w:rsidR="00067240">
          <w:rPr>
            <w:webHidden/>
          </w:rPr>
          <w:fldChar w:fldCharType="end"/>
        </w:r>
      </w:hyperlink>
    </w:p>
    <w:p w14:paraId="55476A1C" w14:textId="3EF6738B" w:rsidR="00067240" w:rsidRDefault="00360FB7">
      <w:pPr>
        <w:pStyle w:val="TOC2"/>
        <w:rPr>
          <w:rFonts w:asciiTheme="minorHAnsi" w:eastAsiaTheme="minorEastAsia" w:hAnsiTheme="minorHAnsi" w:cstheme="minorBidi"/>
          <w:sz w:val="22"/>
          <w:lang w:eastAsia="en-GB"/>
        </w:rPr>
      </w:pPr>
      <w:hyperlink w:anchor="_Toc20921918" w:history="1">
        <w:r w:rsidR="00067240" w:rsidRPr="007021FB">
          <w:rPr>
            <w:rStyle w:val="Hyperlink"/>
          </w:rPr>
          <w:t>3.1</w:t>
        </w:r>
        <w:r w:rsidR="00067240">
          <w:rPr>
            <w:rFonts w:asciiTheme="minorHAnsi" w:eastAsiaTheme="minorEastAsia" w:hAnsiTheme="minorHAnsi" w:cstheme="minorBidi"/>
            <w:sz w:val="22"/>
            <w:lang w:eastAsia="en-GB"/>
          </w:rPr>
          <w:tab/>
        </w:r>
        <w:r w:rsidR="00067240" w:rsidRPr="007021FB">
          <w:rPr>
            <w:rStyle w:val="Hyperlink"/>
          </w:rPr>
          <w:t>Methodology</w:t>
        </w:r>
        <w:r w:rsidR="00067240">
          <w:rPr>
            <w:webHidden/>
          </w:rPr>
          <w:tab/>
        </w:r>
        <w:r w:rsidR="00067240">
          <w:rPr>
            <w:webHidden/>
          </w:rPr>
          <w:fldChar w:fldCharType="begin"/>
        </w:r>
        <w:r w:rsidR="00067240">
          <w:rPr>
            <w:webHidden/>
          </w:rPr>
          <w:instrText xml:space="preserve"> PAGEREF _Toc20921918 \h </w:instrText>
        </w:r>
        <w:r w:rsidR="00067240">
          <w:rPr>
            <w:webHidden/>
          </w:rPr>
        </w:r>
        <w:r w:rsidR="00067240">
          <w:rPr>
            <w:webHidden/>
          </w:rPr>
          <w:fldChar w:fldCharType="separate"/>
        </w:r>
        <w:r w:rsidR="00067240">
          <w:rPr>
            <w:webHidden/>
          </w:rPr>
          <w:t>4</w:t>
        </w:r>
        <w:r w:rsidR="00067240">
          <w:rPr>
            <w:webHidden/>
          </w:rPr>
          <w:fldChar w:fldCharType="end"/>
        </w:r>
      </w:hyperlink>
    </w:p>
    <w:p w14:paraId="2FBEA95C" w14:textId="38A08EFD" w:rsidR="00067240" w:rsidRDefault="00360FB7">
      <w:pPr>
        <w:pStyle w:val="TOC2"/>
        <w:rPr>
          <w:rFonts w:asciiTheme="minorHAnsi" w:eastAsiaTheme="minorEastAsia" w:hAnsiTheme="minorHAnsi" w:cstheme="minorBidi"/>
          <w:sz w:val="22"/>
          <w:lang w:eastAsia="en-GB"/>
        </w:rPr>
      </w:pPr>
      <w:hyperlink w:anchor="_Toc20921919" w:history="1">
        <w:r w:rsidR="00067240" w:rsidRPr="007021FB">
          <w:rPr>
            <w:rStyle w:val="Hyperlink"/>
          </w:rPr>
          <w:t>3.2</w:t>
        </w:r>
        <w:r w:rsidR="00067240">
          <w:rPr>
            <w:rFonts w:asciiTheme="minorHAnsi" w:eastAsiaTheme="minorEastAsia" w:hAnsiTheme="minorHAnsi" w:cstheme="minorBidi"/>
            <w:sz w:val="22"/>
            <w:lang w:eastAsia="en-GB"/>
          </w:rPr>
          <w:tab/>
        </w:r>
        <w:r w:rsidR="00067240" w:rsidRPr="007021FB">
          <w:rPr>
            <w:rStyle w:val="Hyperlink"/>
          </w:rPr>
          <w:t>Contribution of the proposal</w:t>
        </w:r>
        <w:r w:rsidR="00067240">
          <w:rPr>
            <w:webHidden/>
          </w:rPr>
          <w:tab/>
        </w:r>
        <w:r w:rsidR="00067240">
          <w:rPr>
            <w:webHidden/>
          </w:rPr>
          <w:fldChar w:fldCharType="begin"/>
        </w:r>
        <w:r w:rsidR="00067240">
          <w:rPr>
            <w:webHidden/>
          </w:rPr>
          <w:instrText xml:space="preserve"> PAGEREF _Toc20921919 \h </w:instrText>
        </w:r>
        <w:r w:rsidR="00067240">
          <w:rPr>
            <w:webHidden/>
          </w:rPr>
        </w:r>
        <w:r w:rsidR="00067240">
          <w:rPr>
            <w:webHidden/>
          </w:rPr>
          <w:fldChar w:fldCharType="separate"/>
        </w:r>
        <w:r w:rsidR="00067240">
          <w:rPr>
            <w:webHidden/>
          </w:rPr>
          <w:t>4</w:t>
        </w:r>
        <w:r w:rsidR="00067240">
          <w:rPr>
            <w:webHidden/>
          </w:rPr>
          <w:fldChar w:fldCharType="end"/>
        </w:r>
      </w:hyperlink>
    </w:p>
    <w:p w14:paraId="40740B8F" w14:textId="43AD3791" w:rsidR="00067240" w:rsidRDefault="00360FB7">
      <w:pPr>
        <w:pStyle w:val="TOC2"/>
        <w:rPr>
          <w:rFonts w:asciiTheme="minorHAnsi" w:eastAsiaTheme="minorEastAsia" w:hAnsiTheme="minorHAnsi" w:cstheme="minorBidi"/>
          <w:sz w:val="22"/>
          <w:lang w:eastAsia="en-GB"/>
        </w:rPr>
      </w:pPr>
      <w:hyperlink w:anchor="_Toc20921920" w:history="1">
        <w:r w:rsidR="00067240" w:rsidRPr="007021FB">
          <w:rPr>
            <w:rStyle w:val="Hyperlink"/>
          </w:rPr>
          <w:t>3.3</w:t>
        </w:r>
        <w:r w:rsidR="00067240">
          <w:rPr>
            <w:rFonts w:asciiTheme="minorHAnsi" w:eastAsiaTheme="minorEastAsia" w:hAnsiTheme="minorHAnsi" w:cstheme="minorBidi"/>
            <w:sz w:val="22"/>
            <w:lang w:eastAsia="en-GB"/>
          </w:rPr>
          <w:tab/>
        </w:r>
        <w:r w:rsidR="00067240" w:rsidRPr="007021FB">
          <w:rPr>
            <w:rStyle w:val="Hyperlink"/>
          </w:rPr>
          <w:t>Relevance to the aims of the Human Brain Project</w:t>
        </w:r>
        <w:r w:rsidR="00067240">
          <w:rPr>
            <w:webHidden/>
          </w:rPr>
          <w:tab/>
        </w:r>
        <w:r w:rsidR="00067240">
          <w:rPr>
            <w:webHidden/>
          </w:rPr>
          <w:fldChar w:fldCharType="begin"/>
        </w:r>
        <w:r w:rsidR="00067240">
          <w:rPr>
            <w:webHidden/>
          </w:rPr>
          <w:instrText xml:space="preserve"> PAGEREF _Toc20921920 \h </w:instrText>
        </w:r>
        <w:r w:rsidR="00067240">
          <w:rPr>
            <w:webHidden/>
          </w:rPr>
        </w:r>
        <w:r w:rsidR="00067240">
          <w:rPr>
            <w:webHidden/>
          </w:rPr>
          <w:fldChar w:fldCharType="separate"/>
        </w:r>
        <w:r w:rsidR="00067240">
          <w:rPr>
            <w:webHidden/>
          </w:rPr>
          <w:t>5</w:t>
        </w:r>
        <w:r w:rsidR="00067240">
          <w:rPr>
            <w:webHidden/>
          </w:rPr>
          <w:fldChar w:fldCharType="end"/>
        </w:r>
      </w:hyperlink>
    </w:p>
    <w:p w14:paraId="3EEC3E52" w14:textId="4D04DE41" w:rsidR="00067240" w:rsidRDefault="00360FB7">
      <w:pPr>
        <w:pStyle w:val="TOC1"/>
        <w:rPr>
          <w:rFonts w:asciiTheme="minorHAnsi" w:eastAsiaTheme="minorEastAsia" w:hAnsiTheme="minorHAnsi" w:cstheme="minorBidi"/>
          <w:b w:val="0"/>
          <w:color w:val="auto"/>
          <w:sz w:val="22"/>
          <w:lang w:eastAsia="en-GB"/>
        </w:rPr>
      </w:pPr>
      <w:hyperlink w:anchor="_Toc20921921" w:history="1">
        <w:r w:rsidR="00067240" w:rsidRPr="007021FB">
          <w:rPr>
            <w:rStyle w:val="Hyperlink"/>
          </w:rPr>
          <w:t>4.</w:t>
        </w:r>
        <w:r w:rsidR="00067240">
          <w:rPr>
            <w:rFonts w:asciiTheme="minorHAnsi" w:eastAsiaTheme="minorEastAsia" w:hAnsiTheme="minorHAnsi" w:cstheme="minorBidi"/>
            <w:b w:val="0"/>
            <w:color w:val="auto"/>
            <w:sz w:val="22"/>
            <w:lang w:eastAsia="en-GB"/>
          </w:rPr>
          <w:tab/>
        </w:r>
        <w:r w:rsidR="00067240" w:rsidRPr="007021FB">
          <w:rPr>
            <w:rStyle w:val="Hyperlink"/>
          </w:rPr>
          <w:t>Implementation</w:t>
        </w:r>
        <w:r w:rsidR="00067240">
          <w:rPr>
            <w:webHidden/>
          </w:rPr>
          <w:tab/>
        </w:r>
        <w:r w:rsidR="00067240">
          <w:rPr>
            <w:webHidden/>
          </w:rPr>
          <w:fldChar w:fldCharType="begin"/>
        </w:r>
        <w:r w:rsidR="00067240">
          <w:rPr>
            <w:webHidden/>
          </w:rPr>
          <w:instrText xml:space="preserve"> PAGEREF _Toc20921921 \h </w:instrText>
        </w:r>
        <w:r w:rsidR="00067240">
          <w:rPr>
            <w:webHidden/>
          </w:rPr>
        </w:r>
        <w:r w:rsidR="00067240">
          <w:rPr>
            <w:webHidden/>
          </w:rPr>
          <w:fldChar w:fldCharType="separate"/>
        </w:r>
        <w:r w:rsidR="00067240">
          <w:rPr>
            <w:webHidden/>
          </w:rPr>
          <w:t>6</w:t>
        </w:r>
        <w:r w:rsidR="00067240">
          <w:rPr>
            <w:webHidden/>
          </w:rPr>
          <w:fldChar w:fldCharType="end"/>
        </w:r>
      </w:hyperlink>
    </w:p>
    <w:p w14:paraId="081FB3AC" w14:textId="58DBA515" w:rsidR="00067240" w:rsidRDefault="00360FB7">
      <w:pPr>
        <w:pStyle w:val="TOC2"/>
        <w:rPr>
          <w:rFonts w:asciiTheme="minorHAnsi" w:eastAsiaTheme="minorEastAsia" w:hAnsiTheme="minorHAnsi" w:cstheme="minorBidi"/>
          <w:sz w:val="22"/>
          <w:lang w:eastAsia="en-GB"/>
        </w:rPr>
      </w:pPr>
      <w:hyperlink w:anchor="_Toc20921922" w:history="1">
        <w:r w:rsidR="00067240" w:rsidRPr="007021FB">
          <w:rPr>
            <w:rStyle w:val="Hyperlink"/>
          </w:rPr>
          <w:t>4.1</w:t>
        </w:r>
        <w:r w:rsidR="00067240">
          <w:rPr>
            <w:rFonts w:asciiTheme="minorHAnsi" w:eastAsiaTheme="minorEastAsia" w:hAnsiTheme="minorHAnsi" w:cstheme="minorBidi"/>
            <w:sz w:val="22"/>
            <w:lang w:eastAsia="en-GB"/>
          </w:rPr>
          <w:tab/>
        </w:r>
        <w:r w:rsidR="00067240" w:rsidRPr="007021FB">
          <w:rPr>
            <w:rStyle w:val="Hyperlink"/>
          </w:rPr>
          <w:t>Structure of the Work Plan</w:t>
        </w:r>
        <w:r w:rsidR="00067240">
          <w:rPr>
            <w:webHidden/>
          </w:rPr>
          <w:tab/>
        </w:r>
        <w:r w:rsidR="00067240">
          <w:rPr>
            <w:webHidden/>
          </w:rPr>
          <w:fldChar w:fldCharType="begin"/>
        </w:r>
        <w:r w:rsidR="00067240">
          <w:rPr>
            <w:webHidden/>
          </w:rPr>
          <w:instrText xml:space="preserve"> PAGEREF _Toc20921922 \h </w:instrText>
        </w:r>
        <w:r w:rsidR="00067240">
          <w:rPr>
            <w:webHidden/>
          </w:rPr>
        </w:r>
        <w:r w:rsidR="00067240">
          <w:rPr>
            <w:webHidden/>
          </w:rPr>
          <w:fldChar w:fldCharType="separate"/>
        </w:r>
        <w:r w:rsidR="00067240">
          <w:rPr>
            <w:webHidden/>
          </w:rPr>
          <w:t>6</w:t>
        </w:r>
        <w:r w:rsidR="00067240">
          <w:rPr>
            <w:webHidden/>
          </w:rPr>
          <w:fldChar w:fldCharType="end"/>
        </w:r>
      </w:hyperlink>
    </w:p>
    <w:p w14:paraId="433C85D5" w14:textId="307FED66" w:rsidR="00067240" w:rsidRDefault="00360FB7">
      <w:pPr>
        <w:pStyle w:val="TOC2"/>
        <w:rPr>
          <w:rFonts w:asciiTheme="minorHAnsi" w:eastAsiaTheme="minorEastAsia" w:hAnsiTheme="minorHAnsi" w:cstheme="minorBidi"/>
          <w:sz w:val="22"/>
          <w:lang w:eastAsia="en-GB"/>
        </w:rPr>
      </w:pPr>
      <w:hyperlink w:anchor="_Toc20921923" w:history="1">
        <w:r w:rsidR="00067240" w:rsidRPr="007021FB">
          <w:rPr>
            <w:rStyle w:val="Hyperlink"/>
          </w:rPr>
          <w:t>4.2</w:t>
        </w:r>
        <w:r w:rsidR="00067240">
          <w:rPr>
            <w:rFonts w:asciiTheme="minorHAnsi" w:eastAsiaTheme="minorEastAsia" w:hAnsiTheme="minorHAnsi" w:cstheme="minorBidi"/>
            <w:sz w:val="22"/>
            <w:lang w:eastAsia="en-GB"/>
          </w:rPr>
          <w:tab/>
        </w:r>
        <w:r w:rsidR="00067240" w:rsidRPr="007021FB">
          <w:rPr>
            <w:rStyle w:val="Hyperlink"/>
          </w:rPr>
          <w:t>Description of the Work Plan</w:t>
        </w:r>
        <w:r w:rsidR="00067240">
          <w:rPr>
            <w:webHidden/>
          </w:rPr>
          <w:tab/>
        </w:r>
        <w:r w:rsidR="00067240">
          <w:rPr>
            <w:webHidden/>
          </w:rPr>
          <w:fldChar w:fldCharType="begin"/>
        </w:r>
        <w:r w:rsidR="00067240">
          <w:rPr>
            <w:webHidden/>
          </w:rPr>
          <w:instrText xml:space="preserve"> PAGEREF _Toc20921923 \h </w:instrText>
        </w:r>
        <w:r w:rsidR="00067240">
          <w:rPr>
            <w:webHidden/>
          </w:rPr>
        </w:r>
        <w:r w:rsidR="00067240">
          <w:rPr>
            <w:webHidden/>
          </w:rPr>
          <w:fldChar w:fldCharType="separate"/>
        </w:r>
        <w:r w:rsidR="00067240">
          <w:rPr>
            <w:webHidden/>
          </w:rPr>
          <w:t>6</w:t>
        </w:r>
        <w:r w:rsidR="00067240">
          <w:rPr>
            <w:webHidden/>
          </w:rPr>
          <w:fldChar w:fldCharType="end"/>
        </w:r>
      </w:hyperlink>
    </w:p>
    <w:p w14:paraId="03E706A3" w14:textId="687687D4" w:rsidR="00067240" w:rsidRDefault="00360FB7">
      <w:pPr>
        <w:pStyle w:val="TOC2"/>
        <w:rPr>
          <w:rFonts w:asciiTheme="minorHAnsi" w:eastAsiaTheme="minorEastAsia" w:hAnsiTheme="minorHAnsi" w:cstheme="minorBidi"/>
          <w:sz w:val="22"/>
          <w:lang w:eastAsia="en-GB"/>
        </w:rPr>
      </w:pPr>
      <w:hyperlink w:anchor="_Toc20921924" w:history="1">
        <w:r w:rsidR="00067240" w:rsidRPr="007021FB">
          <w:rPr>
            <w:rStyle w:val="Hyperlink"/>
          </w:rPr>
          <w:t>4.3</w:t>
        </w:r>
        <w:r w:rsidR="00067240">
          <w:rPr>
            <w:rFonts w:asciiTheme="minorHAnsi" w:eastAsiaTheme="minorEastAsia" w:hAnsiTheme="minorHAnsi" w:cstheme="minorBidi"/>
            <w:sz w:val="22"/>
            <w:lang w:eastAsia="en-GB"/>
          </w:rPr>
          <w:tab/>
        </w:r>
        <w:r w:rsidR="00067240" w:rsidRPr="007021FB">
          <w:rPr>
            <w:rStyle w:val="Hyperlink"/>
          </w:rPr>
          <w:t>Quality of the Organisation</w:t>
        </w:r>
        <w:r w:rsidR="00067240">
          <w:rPr>
            <w:webHidden/>
          </w:rPr>
          <w:tab/>
        </w:r>
        <w:r w:rsidR="00067240">
          <w:rPr>
            <w:webHidden/>
          </w:rPr>
          <w:fldChar w:fldCharType="begin"/>
        </w:r>
        <w:r w:rsidR="00067240">
          <w:rPr>
            <w:webHidden/>
          </w:rPr>
          <w:instrText xml:space="preserve"> PAGEREF _Toc20921924 \h </w:instrText>
        </w:r>
        <w:r w:rsidR="00067240">
          <w:rPr>
            <w:webHidden/>
          </w:rPr>
        </w:r>
        <w:r w:rsidR="00067240">
          <w:rPr>
            <w:webHidden/>
          </w:rPr>
          <w:fldChar w:fldCharType="separate"/>
        </w:r>
        <w:r w:rsidR="00067240">
          <w:rPr>
            <w:webHidden/>
          </w:rPr>
          <w:t>7</w:t>
        </w:r>
        <w:r w:rsidR="00067240">
          <w:rPr>
            <w:webHidden/>
          </w:rPr>
          <w:fldChar w:fldCharType="end"/>
        </w:r>
      </w:hyperlink>
    </w:p>
    <w:p w14:paraId="50F64EEA" w14:textId="3D4414BC" w:rsidR="00067240" w:rsidRDefault="00360FB7">
      <w:pPr>
        <w:pStyle w:val="TOC2"/>
        <w:rPr>
          <w:rFonts w:asciiTheme="minorHAnsi" w:eastAsiaTheme="minorEastAsia" w:hAnsiTheme="minorHAnsi" w:cstheme="minorBidi"/>
          <w:sz w:val="22"/>
          <w:lang w:eastAsia="en-GB"/>
        </w:rPr>
      </w:pPr>
      <w:hyperlink w:anchor="_Toc20921925" w:history="1">
        <w:r w:rsidR="00067240" w:rsidRPr="007021FB">
          <w:rPr>
            <w:rStyle w:val="Hyperlink"/>
          </w:rPr>
          <w:t>4.4</w:t>
        </w:r>
        <w:r w:rsidR="00067240">
          <w:rPr>
            <w:rFonts w:asciiTheme="minorHAnsi" w:eastAsiaTheme="minorEastAsia" w:hAnsiTheme="minorHAnsi" w:cstheme="minorBidi"/>
            <w:sz w:val="22"/>
            <w:lang w:eastAsia="en-GB"/>
          </w:rPr>
          <w:tab/>
        </w:r>
        <w:r w:rsidR="00067240" w:rsidRPr="007021FB">
          <w:rPr>
            <w:rStyle w:val="Hyperlink"/>
          </w:rPr>
          <w:t>Resources to be committed</w:t>
        </w:r>
        <w:r w:rsidR="00067240">
          <w:rPr>
            <w:webHidden/>
          </w:rPr>
          <w:tab/>
        </w:r>
        <w:r w:rsidR="00067240">
          <w:rPr>
            <w:webHidden/>
          </w:rPr>
          <w:fldChar w:fldCharType="begin"/>
        </w:r>
        <w:r w:rsidR="00067240">
          <w:rPr>
            <w:webHidden/>
          </w:rPr>
          <w:instrText xml:space="preserve"> PAGEREF _Toc20921925 \h </w:instrText>
        </w:r>
        <w:r w:rsidR="00067240">
          <w:rPr>
            <w:webHidden/>
          </w:rPr>
        </w:r>
        <w:r w:rsidR="00067240">
          <w:rPr>
            <w:webHidden/>
          </w:rPr>
          <w:fldChar w:fldCharType="separate"/>
        </w:r>
        <w:r w:rsidR="00067240">
          <w:rPr>
            <w:webHidden/>
          </w:rPr>
          <w:t>7</w:t>
        </w:r>
        <w:r w:rsidR="00067240">
          <w:rPr>
            <w:webHidden/>
          </w:rPr>
          <w:fldChar w:fldCharType="end"/>
        </w:r>
      </w:hyperlink>
    </w:p>
    <w:p w14:paraId="143E4D96" w14:textId="65B07D6F" w:rsidR="00067240" w:rsidRDefault="00360FB7">
      <w:pPr>
        <w:pStyle w:val="TOC2"/>
        <w:rPr>
          <w:rFonts w:asciiTheme="minorHAnsi" w:eastAsiaTheme="minorEastAsia" w:hAnsiTheme="minorHAnsi" w:cstheme="minorBidi"/>
          <w:sz w:val="22"/>
          <w:lang w:eastAsia="en-GB"/>
        </w:rPr>
      </w:pPr>
      <w:hyperlink w:anchor="_Toc20921926" w:history="1">
        <w:r w:rsidR="00067240" w:rsidRPr="007021FB">
          <w:rPr>
            <w:rStyle w:val="Hyperlink"/>
          </w:rPr>
          <w:t>4.5</w:t>
        </w:r>
        <w:r w:rsidR="00067240">
          <w:rPr>
            <w:rFonts w:asciiTheme="minorHAnsi" w:eastAsiaTheme="minorEastAsia" w:hAnsiTheme="minorHAnsi" w:cstheme="minorBidi"/>
            <w:sz w:val="22"/>
            <w:lang w:eastAsia="en-GB"/>
          </w:rPr>
          <w:tab/>
        </w:r>
        <w:r w:rsidR="00067240" w:rsidRPr="007021FB">
          <w:rPr>
            <w:rStyle w:val="Hyperlink"/>
          </w:rPr>
          <w:t>Cost and funding breakdown by participating organisation for the specific time frame</w:t>
        </w:r>
        <w:r w:rsidR="00067240">
          <w:rPr>
            <w:webHidden/>
          </w:rPr>
          <w:tab/>
        </w:r>
        <w:r w:rsidR="00067240">
          <w:rPr>
            <w:webHidden/>
          </w:rPr>
          <w:fldChar w:fldCharType="begin"/>
        </w:r>
        <w:r w:rsidR="00067240">
          <w:rPr>
            <w:webHidden/>
          </w:rPr>
          <w:instrText xml:space="preserve"> PAGEREF _Toc20921926 \h </w:instrText>
        </w:r>
        <w:r w:rsidR="00067240">
          <w:rPr>
            <w:webHidden/>
          </w:rPr>
        </w:r>
        <w:r w:rsidR="00067240">
          <w:rPr>
            <w:webHidden/>
          </w:rPr>
          <w:fldChar w:fldCharType="separate"/>
        </w:r>
        <w:r w:rsidR="00067240">
          <w:rPr>
            <w:webHidden/>
          </w:rPr>
          <w:t>8</w:t>
        </w:r>
        <w:r w:rsidR="00067240">
          <w:rPr>
            <w:webHidden/>
          </w:rPr>
          <w:fldChar w:fldCharType="end"/>
        </w:r>
      </w:hyperlink>
    </w:p>
    <w:p w14:paraId="35334085" w14:textId="73A359ED" w:rsidR="00067240" w:rsidRDefault="00360FB7">
      <w:pPr>
        <w:pStyle w:val="TOC1"/>
        <w:rPr>
          <w:rFonts w:asciiTheme="minorHAnsi" w:eastAsiaTheme="minorEastAsia" w:hAnsiTheme="minorHAnsi" w:cstheme="minorBidi"/>
          <w:b w:val="0"/>
          <w:color w:val="auto"/>
          <w:sz w:val="22"/>
          <w:lang w:eastAsia="en-GB"/>
        </w:rPr>
      </w:pPr>
      <w:hyperlink w:anchor="_Toc20921927" w:history="1">
        <w:r w:rsidR="00067240" w:rsidRPr="007021FB">
          <w:rPr>
            <w:rStyle w:val="Hyperlink"/>
          </w:rPr>
          <w:t>5.</w:t>
        </w:r>
        <w:r w:rsidR="00067240">
          <w:rPr>
            <w:rFonts w:asciiTheme="minorHAnsi" w:eastAsiaTheme="minorEastAsia" w:hAnsiTheme="minorHAnsi" w:cstheme="minorBidi"/>
            <w:b w:val="0"/>
            <w:color w:val="auto"/>
            <w:sz w:val="22"/>
            <w:lang w:eastAsia="en-GB"/>
          </w:rPr>
          <w:tab/>
        </w:r>
        <w:r w:rsidR="00067240" w:rsidRPr="007021FB">
          <w:rPr>
            <w:rStyle w:val="Hyperlink"/>
          </w:rPr>
          <w:t>Equal opportunities</w:t>
        </w:r>
        <w:r w:rsidR="00067240">
          <w:rPr>
            <w:webHidden/>
          </w:rPr>
          <w:tab/>
        </w:r>
        <w:r w:rsidR="00067240">
          <w:rPr>
            <w:webHidden/>
          </w:rPr>
          <w:fldChar w:fldCharType="begin"/>
        </w:r>
        <w:r w:rsidR="00067240">
          <w:rPr>
            <w:webHidden/>
          </w:rPr>
          <w:instrText xml:space="preserve"> PAGEREF _Toc20921927 \h </w:instrText>
        </w:r>
        <w:r w:rsidR="00067240">
          <w:rPr>
            <w:webHidden/>
          </w:rPr>
        </w:r>
        <w:r w:rsidR="00067240">
          <w:rPr>
            <w:webHidden/>
          </w:rPr>
          <w:fldChar w:fldCharType="separate"/>
        </w:r>
        <w:r w:rsidR="00067240">
          <w:rPr>
            <w:webHidden/>
          </w:rPr>
          <w:t>8</w:t>
        </w:r>
        <w:r w:rsidR="00067240">
          <w:rPr>
            <w:webHidden/>
          </w:rPr>
          <w:fldChar w:fldCharType="end"/>
        </w:r>
      </w:hyperlink>
    </w:p>
    <w:p w14:paraId="0A3EFDAB" w14:textId="50AB82E5" w:rsidR="00067240" w:rsidRDefault="00360FB7">
      <w:pPr>
        <w:pStyle w:val="TOC1"/>
        <w:rPr>
          <w:rFonts w:asciiTheme="minorHAnsi" w:eastAsiaTheme="minorEastAsia" w:hAnsiTheme="minorHAnsi" w:cstheme="minorBidi"/>
          <w:b w:val="0"/>
          <w:color w:val="auto"/>
          <w:sz w:val="22"/>
          <w:lang w:eastAsia="en-GB"/>
        </w:rPr>
      </w:pPr>
      <w:hyperlink w:anchor="_Toc20921928" w:history="1">
        <w:r w:rsidR="00067240" w:rsidRPr="007021FB">
          <w:rPr>
            <w:rStyle w:val="Hyperlink"/>
          </w:rPr>
          <w:t>6.</w:t>
        </w:r>
        <w:r w:rsidR="00067240">
          <w:rPr>
            <w:rFonts w:asciiTheme="minorHAnsi" w:eastAsiaTheme="minorEastAsia" w:hAnsiTheme="minorHAnsi" w:cstheme="minorBidi"/>
            <w:b w:val="0"/>
            <w:color w:val="auto"/>
            <w:sz w:val="22"/>
            <w:lang w:eastAsia="en-GB"/>
          </w:rPr>
          <w:tab/>
        </w:r>
        <w:r w:rsidR="00067240" w:rsidRPr="007021FB">
          <w:rPr>
            <w:rStyle w:val="Hyperlink"/>
          </w:rPr>
          <w:t>Ethical implications</w:t>
        </w:r>
        <w:r w:rsidR="00067240">
          <w:rPr>
            <w:webHidden/>
          </w:rPr>
          <w:tab/>
        </w:r>
        <w:r w:rsidR="00067240">
          <w:rPr>
            <w:webHidden/>
          </w:rPr>
          <w:fldChar w:fldCharType="begin"/>
        </w:r>
        <w:r w:rsidR="00067240">
          <w:rPr>
            <w:webHidden/>
          </w:rPr>
          <w:instrText xml:space="preserve"> PAGEREF _Toc20921928 \h </w:instrText>
        </w:r>
        <w:r w:rsidR="00067240">
          <w:rPr>
            <w:webHidden/>
          </w:rPr>
        </w:r>
        <w:r w:rsidR="00067240">
          <w:rPr>
            <w:webHidden/>
          </w:rPr>
          <w:fldChar w:fldCharType="separate"/>
        </w:r>
        <w:r w:rsidR="00067240">
          <w:rPr>
            <w:webHidden/>
          </w:rPr>
          <w:t>8</w:t>
        </w:r>
        <w:r w:rsidR="00067240">
          <w:rPr>
            <w:webHidden/>
          </w:rPr>
          <w:fldChar w:fldCharType="end"/>
        </w:r>
      </w:hyperlink>
    </w:p>
    <w:p w14:paraId="7F0C30A8" w14:textId="65860850" w:rsidR="00186CB2" w:rsidRPr="00E81494" w:rsidRDefault="00186CB2" w:rsidP="00186CB2">
      <w:pPr>
        <w:pStyle w:val="1BodyTextHBP"/>
        <w:tabs>
          <w:tab w:val="right" w:pos="9781"/>
        </w:tabs>
      </w:pPr>
      <w:r>
        <w:rPr>
          <w:color w:val="365F91"/>
          <w:sz w:val="20"/>
          <w:lang w:eastAsia="en-US"/>
        </w:rPr>
        <w:fldChar w:fldCharType="end"/>
      </w:r>
    </w:p>
    <w:p w14:paraId="11B388DB" w14:textId="77777777" w:rsidR="00186CB2" w:rsidRPr="00E81494" w:rsidRDefault="00186CB2" w:rsidP="00186CB2">
      <w:pPr>
        <w:pStyle w:val="1BodyTextHBP"/>
        <w:jc w:val="center"/>
        <w:rPr>
          <w:b/>
        </w:rPr>
      </w:pPr>
      <w:r w:rsidRPr="00E81494">
        <w:rPr>
          <w:b/>
        </w:rPr>
        <w:t>Table of Tables</w:t>
      </w:r>
    </w:p>
    <w:p w14:paraId="77DFC5D7" w14:textId="4A051FD1" w:rsidR="00067240" w:rsidRDefault="00186CB2">
      <w:pPr>
        <w:pStyle w:val="TableofFigures"/>
        <w:rPr>
          <w:rFonts w:asciiTheme="minorHAnsi" w:eastAsiaTheme="minorEastAsia" w:hAnsiTheme="minorHAnsi" w:cstheme="minorBidi"/>
          <w:sz w:val="22"/>
          <w:lang w:eastAsia="en-GB"/>
        </w:rPr>
      </w:pPr>
      <w:r w:rsidRPr="00E81494">
        <w:fldChar w:fldCharType="begin"/>
      </w:r>
      <w:r w:rsidRPr="00E81494">
        <w:instrText xml:space="preserve"> TOC \h \z \c "Table" </w:instrText>
      </w:r>
      <w:r w:rsidRPr="00E81494">
        <w:fldChar w:fldCharType="separate"/>
      </w:r>
      <w:hyperlink w:anchor="_Toc20921929" w:history="1">
        <w:r w:rsidR="00067240" w:rsidRPr="00113727">
          <w:rPr>
            <w:rStyle w:val="Hyperlink"/>
          </w:rPr>
          <w:t>Table 1: Proposal Consortium</w:t>
        </w:r>
        <w:r w:rsidR="00067240">
          <w:rPr>
            <w:webHidden/>
          </w:rPr>
          <w:tab/>
        </w:r>
        <w:r w:rsidR="00067240">
          <w:rPr>
            <w:webHidden/>
          </w:rPr>
          <w:fldChar w:fldCharType="begin"/>
        </w:r>
        <w:r w:rsidR="00067240">
          <w:rPr>
            <w:webHidden/>
          </w:rPr>
          <w:instrText xml:space="preserve"> PAGEREF _Toc20921929 \h </w:instrText>
        </w:r>
        <w:r w:rsidR="00067240">
          <w:rPr>
            <w:webHidden/>
          </w:rPr>
        </w:r>
        <w:r w:rsidR="00067240">
          <w:rPr>
            <w:webHidden/>
          </w:rPr>
          <w:fldChar w:fldCharType="separate"/>
        </w:r>
        <w:r w:rsidR="00067240">
          <w:rPr>
            <w:webHidden/>
          </w:rPr>
          <w:t>4</w:t>
        </w:r>
        <w:r w:rsidR="00067240">
          <w:rPr>
            <w:webHidden/>
          </w:rPr>
          <w:fldChar w:fldCharType="end"/>
        </w:r>
      </w:hyperlink>
    </w:p>
    <w:p w14:paraId="5EB5CDF4" w14:textId="64BFCB71" w:rsidR="00067240" w:rsidRDefault="00360FB7">
      <w:pPr>
        <w:pStyle w:val="TableofFigures"/>
        <w:rPr>
          <w:rFonts w:asciiTheme="minorHAnsi" w:eastAsiaTheme="minorEastAsia" w:hAnsiTheme="minorHAnsi" w:cstheme="minorBidi"/>
          <w:sz w:val="22"/>
          <w:lang w:eastAsia="en-GB"/>
        </w:rPr>
      </w:pPr>
      <w:hyperlink w:anchor="_Toc20921930" w:history="1">
        <w:r w:rsidR="00067240" w:rsidRPr="00113727">
          <w:rPr>
            <w:rStyle w:val="Hyperlink"/>
          </w:rPr>
          <w:t>Table 2: Proposal Work Plan</w:t>
        </w:r>
        <w:r w:rsidR="00067240">
          <w:rPr>
            <w:webHidden/>
          </w:rPr>
          <w:tab/>
        </w:r>
        <w:r w:rsidR="00067240">
          <w:rPr>
            <w:webHidden/>
          </w:rPr>
          <w:fldChar w:fldCharType="begin"/>
        </w:r>
        <w:r w:rsidR="00067240">
          <w:rPr>
            <w:webHidden/>
          </w:rPr>
          <w:instrText xml:space="preserve"> PAGEREF _Toc20921930 \h </w:instrText>
        </w:r>
        <w:r w:rsidR="00067240">
          <w:rPr>
            <w:webHidden/>
          </w:rPr>
        </w:r>
        <w:r w:rsidR="00067240">
          <w:rPr>
            <w:webHidden/>
          </w:rPr>
          <w:fldChar w:fldCharType="separate"/>
        </w:r>
        <w:r w:rsidR="00067240">
          <w:rPr>
            <w:webHidden/>
          </w:rPr>
          <w:t>6</w:t>
        </w:r>
        <w:r w:rsidR="00067240">
          <w:rPr>
            <w:webHidden/>
          </w:rPr>
          <w:fldChar w:fldCharType="end"/>
        </w:r>
      </w:hyperlink>
    </w:p>
    <w:p w14:paraId="7FAAE56D" w14:textId="59E4D52E" w:rsidR="00067240" w:rsidRDefault="00360FB7">
      <w:pPr>
        <w:pStyle w:val="TableofFigures"/>
        <w:rPr>
          <w:rFonts w:asciiTheme="minorHAnsi" w:eastAsiaTheme="minorEastAsia" w:hAnsiTheme="minorHAnsi" w:cstheme="minorBidi"/>
          <w:sz w:val="22"/>
          <w:lang w:eastAsia="en-GB"/>
        </w:rPr>
      </w:pPr>
      <w:hyperlink w:anchor="_Toc20921931" w:history="1">
        <w:r w:rsidR="00067240" w:rsidRPr="00113727">
          <w:rPr>
            <w:rStyle w:val="Hyperlink"/>
          </w:rPr>
          <w:t>Table 3: Proposal Work Plan description</w:t>
        </w:r>
        <w:r w:rsidR="00067240">
          <w:rPr>
            <w:webHidden/>
          </w:rPr>
          <w:tab/>
        </w:r>
        <w:r w:rsidR="00067240">
          <w:rPr>
            <w:webHidden/>
          </w:rPr>
          <w:fldChar w:fldCharType="begin"/>
        </w:r>
        <w:r w:rsidR="00067240">
          <w:rPr>
            <w:webHidden/>
          </w:rPr>
          <w:instrText xml:space="preserve"> PAGEREF _Toc20921931 \h </w:instrText>
        </w:r>
        <w:r w:rsidR="00067240">
          <w:rPr>
            <w:webHidden/>
          </w:rPr>
        </w:r>
        <w:r w:rsidR="00067240">
          <w:rPr>
            <w:webHidden/>
          </w:rPr>
          <w:fldChar w:fldCharType="separate"/>
        </w:r>
        <w:r w:rsidR="00067240">
          <w:rPr>
            <w:webHidden/>
          </w:rPr>
          <w:t>7</w:t>
        </w:r>
        <w:r w:rsidR="00067240">
          <w:rPr>
            <w:webHidden/>
          </w:rPr>
          <w:fldChar w:fldCharType="end"/>
        </w:r>
      </w:hyperlink>
    </w:p>
    <w:p w14:paraId="36224C85" w14:textId="287DA997" w:rsidR="00186CB2" w:rsidRPr="00E81494" w:rsidRDefault="00186CB2" w:rsidP="00186CB2">
      <w:pPr>
        <w:pStyle w:val="1BodyTextHBP"/>
        <w:tabs>
          <w:tab w:val="right" w:leader="dot" w:pos="9639"/>
          <w:tab w:val="right" w:leader="dot" w:pos="9781"/>
        </w:tabs>
      </w:pPr>
      <w:r w:rsidRPr="00E81494">
        <w:fldChar w:fldCharType="end"/>
      </w:r>
    </w:p>
    <w:p w14:paraId="60CC139A" w14:textId="77777777" w:rsidR="00186CB2" w:rsidRDefault="00186CB2" w:rsidP="00186CB2">
      <w:pPr>
        <w:pStyle w:val="ListBullets"/>
        <w:numPr>
          <w:ilvl w:val="0"/>
          <w:numId w:val="0"/>
        </w:numPr>
        <w:rPr>
          <w:i/>
          <w:lang w:val="en-US"/>
        </w:rPr>
      </w:pPr>
    </w:p>
    <w:p w14:paraId="1018E832" w14:textId="77777777" w:rsidR="00186CB2" w:rsidRPr="00E81494" w:rsidRDefault="00186CB2" w:rsidP="00186CB2">
      <w:pPr>
        <w:spacing w:before="0" w:after="0"/>
        <w:jc w:val="left"/>
      </w:pPr>
      <w:r w:rsidRPr="00E81494">
        <w:br w:type="page"/>
      </w:r>
    </w:p>
    <w:p w14:paraId="26907333" w14:textId="5A18E60D" w:rsidR="00186CB2" w:rsidRPr="0094053B" w:rsidRDefault="00186CB2" w:rsidP="0094053B">
      <w:pPr>
        <w:pStyle w:val="Heading1"/>
      </w:pPr>
      <w:bookmarkStart w:id="1" w:name="_Toc20921915"/>
      <w:r w:rsidRPr="0094053B">
        <w:lastRenderedPageBreak/>
        <w:t>Proposal information</w:t>
      </w:r>
      <w:bookmarkEnd w:id="1"/>
    </w:p>
    <w:p w14:paraId="2475CA75" w14:textId="5CEE1AFF" w:rsidR="0094053B" w:rsidRDefault="0094053B" w:rsidP="0094053B">
      <w:pPr>
        <w:pStyle w:val="1BodyTextHBP"/>
        <w:rPr>
          <w:lang w:eastAsia="en-US"/>
        </w:rPr>
      </w:pPr>
      <w:r>
        <w:rPr>
          <w:lang w:eastAsia="en-US"/>
        </w:rPr>
        <w:t>Proposal name:</w:t>
      </w:r>
    </w:p>
    <w:p w14:paraId="55E4B2CF" w14:textId="358E9C54" w:rsidR="0094053B" w:rsidRDefault="0094053B" w:rsidP="0094053B">
      <w:pPr>
        <w:pStyle w:val="1BodyTextHBP"/>
        <w:rPr>
          <w:lang w:eastAsia="en-US"/>
        </w:rPr>
      </w:pPr>
      <w:r>
        <w:rPr>
          <w:lang w:eastAsia="en-US"/>
        </w:rPr>
        <w:t>Proposal acronym:</w:t>
      </w:r>
    </w:p>
    <w:p w14:paraId="41AC93E7" w14:textId="3B100760" w:rsidR="0094053B" w:rsidRDefault="0094053B" w:rsidP="0094053B">
      <w:pPr>
        <w:pStyle w:val="4CaptionforTablesFiguresHBP"/>
      </w:pPr>
      <w:bookmarkStart w:id="2" w:name="_Ref13147741"/>
      <w:bookmarkStart w:id="3" w:name="_Ref13147724"/>
      <w:bookmarkStart w:id="4" w:name="_Toc13150330"/>
      <w:bookmarkStart w:id="5" w:name="_Toc15485904"/>
      <w:bookmarkStart w:id="6" w:name="_Toc20921929"/>
      <w:r>
        <w:t xml:space="preserve">Table </w:t>
      </w:r>
      <w:r>
        <w:fldChar w:fldCharType="begin"/>
      </w:r>
      <w:r>
        <w:instrText xml:space="preserve"> SEQ Table \* ARABIC </w:instrText>
      </w:r>
      <w:r>
        <w:fldChar w:fldCharType="separate"/>
      </w:r>
      <w:r>
        <w:rPr>
          <w:noProof/>
        </w:rPr>
        <w:t>1</w:t>
      </w:r>
      <w:r>
        <w:fldChar w:fldCharType="end"/>
      </w:r>
      <w:bookmarkEnd w:id="2"/>
      <w:r>
        <w:t xml:space="preserve">: Proposal </w:t>
      </w:r>
      <w:bookmarkEnd w:id="3"/>
      <w:bookmarkEnd w:id="4"/>
      <w:r>
        <w:t>Consortium</w:t>
      </w:r>
      <w:bookmarkEnd w:id="5"/>
      <w:bookmarkEnd w:id="6"/>
    </w:p>
    <w:tbl>
      <w:tblPr>
        <w:tblStyle w:val="TableGrid"/>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FFFFFF" w:themeFill="background1"/>
        <w:tblLook w:val="04A0" w:firstRow="1" w:lastRow="0" w:firstColumn="1" w:lastColumn="0" w:noHBand="0" w:noVBand="1"/>
      </w:tblPr>
      <w:tblGrid>
        <w:gridCol w:w="3310"/>
        <w:gridCol w:w="6538"/>
      </w:tblGrid>
      <w:tr w:rsidR="0094053B" w:rsidRPr="00443C3A" w14:paraId="2DD081DF" w14:textId="77777777" w:rsidTr="00B4733F">
        <w:tc>
          <w:tcPr>
            <w:tcW w:w="9054" w:type="dxa"/>
            <w:gridSpan w:val="2"/>
            <w:shd w:val="clear" w:color="auto" w:fill="365F91" w:themeFill="accent1" w:themeFillShade="BF"/>
          </w:tcPr>
          <w:p w14:paraId="14B2E38E" w14:textId="77777777" w:rsidR="0094053B" w:rsidRPr="00BA22D1" w:rsidRDefault="0094053B" w:rsidP="00B4733F">
            <w:pPr>
              <w:pStyle w:val="6TableHeaderRowHBP"/>
            </w:pPr>
            <w:r w:rsidRPr="00BA22D1">
              <w:t>Project coordinator (contact person)</w:t>
            </w:r>
          </w:p>
        </w:tc>
      </w:tr>
      <w:tr w:rsidR="0094053B" w:rsidRPr="00443C3A" w14:paraId="0F7210B3" w14:textId="77777777" w:rsidTr="00B4733F">
        <w:tc>
          <w:tcPr>
            <w:tcW w:w="3043" w:type="dxa"/>
            <w:shd w:val="clear" w:color="auto" w:fill="FFFFFF" w:themeFill="background1"/>
          </w:tcPr>
          <w:p w14:paraId="33132633" w14:textId="77777777" w:rsidR="0094053B" w:rsidRPr="00443C3A" w:rsidRDefault="0094053B" w:rsidP="00B4733F">
            <w:pPr>
              <w:pStyle w:val="7TableBodyTextHBP"/>
            </w:pPr>
            <w:r w:rsidRPr="00443C3A">
              <w:t>First and last name</w:t>
            </w:r>
          </w:p>
        </w:tc>
        <w:tc>
          <w:tcPr>
            <w:tcW w:w="6011" w:type="dxa"/>
            <w:shd w:val="clear" w:color="auto" w:fill="FFFFFF" w:themeFill="background1"/>
          </w:tcPr>
          <w:p w14:paraId="00AD325F" w14:textId="77777777" w:rsidR="0094053B" w:rsidRPr="00443C3A" w:rsidRDefault="0094053B" w:rsidP="00B4733F">
            <w:pPr>
              <w:pStyle w:val="7TableBodyTextHBP"/>
            </w:pPr>
          </w:p>
        </w:tc>
      </w:tr>
      <w:tr w:rsidR="0094053B" w:rsidRPr="00443C3A" w14:paraId="77FEC88B" w14:textId="77777777" w:rsidTr="00B4733F">
        <w:tc>
          <w:tcPr>
            <w:tcW w:w="3043" w:type="dxa"/>
            <w:shd w:val="clear" w:color="auto" w:fill="FFFFFF" w:themeFill="background1"/>
          </w:tcPr>
          <w:p w14:paraId="25F7609F" w14:textId="77777777" w:rsidR="0094053B" w:rsidRPr="00443C3A" w:rsidRDefault="0094053B" w:rsidP="00B4733F">
            <w:pPr>
              <w:pStyle w:val="7TableBodyTextHBP"/>
            </w:pPr>
            <w:r w:rsidRPr="00443C3A">
              <w:t>Email</w:t>
            </w:r>
          </w:p>
        </w:tc>
        <w:tc>
          <w:tcPr>
            <w:tcW w:w="6011" w:type="dxa"/>
            <w:shd w:val="clear" w:color="auto" w:fill="FFFFFF" w:themeFill="background1"/>
          </w:tcPr>
          <w:p w14:paraId="1E427E94" w14:textId="77777777" w:rsidR="0094053B" w:rsidRPr="00443C3A" w:rsidRDefault="0094053B" w:rsidP="00B4733F">
            <w:pPr>
              <w:pStyle w:val="7TableBodyTextHBP"/>
            </w:pPr>
          </w:p>
        </w:tc>
      </w:tr>
      <w:tr w:rsidR="0094053B" w:rsidRPr="00443C3A" w14:paraId="5AEE81BF" w14:textId="77777777" w:rsidTr="00B4733F">
        <w:tc>
          <w:tcPr>
            <w:tcW w:w="3043" w:type="dxa"/>
            <w:shd w:val="clear" w:color="auto" w:fill="FFFFFF" w:themeFill="background1"/>
          </w:tcPr>
          <w:p w14:paraId="04607DB7" w14:textId="77777777" w:rsidR="0094053B" w:rsidRPr="00443C3A" w:rsidRDefault="0094053B" w:rsidP="00B4733F">
            <w:pPr>
              <w:pStyle w:val="7TableBodyTextHBP"/>
            </w:pPr>
            <w:r w:rsidRPr="00443C3A">
              <w:t>Affiliation</w:t>
            </w:r>
            <w:r w:rsidRPr="00443C3A">
              <w:rPr>
                <w:rStyle w:val="FootnoteReference"/>
              </w:rPr>
              <w:footnoteReference w:id="1"/>
            </w:r>
            <w:r w:rsidRPr="00443C3A">
              <w:t xml:space="preserve"> and short name</w:t>
            </w:r>
          </w:p>
        </w:tc>
        <w:tc>
          <w:tcPr>
            <w:tcW w:w="6011" w:type="dxa"/>
            <w:shd w:val="clear" w:color="auto" w:fill="FFFFFF" w:themeFill="background1"/>
          </w:tcPr>
          <w:p w14:paraId="04C37F12" w14:textId="77777777" w:rsidR="0094053B" w:rsidRPr="00443C3A" w:rsidRDefault="0094053B" w:rsidP="00B4733F">
            <w:pPr>
              <w:pStyle w:val="7TableBodyTextHBP"/>
            </w:pPr>
          </w:p>
        </w:tc>
      </w:tr>
      <w:tr w:rsidR="0094053B" w:rsidRPr="00443C3A" w14:paraId="5642A502" w14:textId="77777777" w:rsidTr="00B4733F">
        <w:tc>
          <w:tcPr>
            <w:tcW w:w="3043" w:type="dxa"/>
            <w:shd w:val="clear" w:color="auto" w:fill="FFFFFF" w:themeFill="background1"/>
          </w:tcPr>
          <w:p w14:paraId="0AF45CAC" w14:textId="77777777" w:rsidR="0094053B" w:rsidRPr="00443C3A" w:rsidRDefault="0094053B" w:rsidP="00B4733F">
            <w:pPr>
              <w:pStyle w:val="7TableBodyTextHBP"/>
            </w:pPr>
            <w:r w:rsidRPr="00443C3A">
              <w:t>Country</w:t>
            </w:r>
          </w:p>
        </w:tc>
        <w:tc>
          <w:tcPr>
            <w:tcW w:w="6011" w:type="dxa"/>
            <w:shd w:val="clear" w:color="auto" w:fill="FFFFFF" w:themeFill="background1"/>
          </w:tcPr>
          <w:p w14:paraId="5B93F59E" w14:textId="77777777" w:rsidR="0094053B" w:rsidRPr="00443C3A" w:rsidRDefault="0094053B" w:rsidP="00B4733F">
            <w:pPr>
              <w:pStyle w:val="7TableBodyTextHBP"/>
            </w:pPr>
          </w:p>
        </w:tc>
      </w:tr>
      <w:tr w:rsidR="0094053B" w:rsidRPr="00443C3A" w14:paraId="6EC863C8" w14:textId="77777777" w:rsidTr="00B4733F">
        <w:tc>
          <w:tcPr>
            <w:tcW w:w="9054" w:type="dxa"/>
            <w:gridSpan w:val="2"/>
            <w:shd w:val="clear" w:color="auto" w:fill="365F91" w:themeFill="accent1" w:themeFillShade="BF"/>
          </w:tcPr>
          <w:p w14:paraId="55C12C2B" w14:textId="77777777" w:rsidR="0094053B" w:rsidRPr="00443C3A" w:rsidRDefault="0094053B" w:rsidP="00B4733F">
            <w:pPr>
              <w:pStyle w:val="6TableHeaderRowHBP"/>
            </w:pPr>
            <w:r w:rsidRPr="00BA22D1">
              <w:t>Project partner 1</w:t>
            </w:r>
          </w:p>
        </w:tc>
      </w:tr>
      <w:tr w:rsidR="0094053B" w:rsidRPr="00443C3A" w14:paraId="44DB3D8D" w14:textId="77777777" w:rsidTr="00B4733F">
        <w:tc>
          <w:tcPr>
            <w:tcW w:w="3043" w:type="dxa"/>
            <w:shd w:val="clear" w:color="auto" w:fill="FFFFFF" w:themeFill="background1"/>
          </w:tcPr>
          <w:p w14:paraId="18A8DAA8" w14:textId="77777777" w:rsidR="0094053B" w:rsidRPr="00443C3A" w:rsidRDefault="0094053B" w:rsidP="00B4733F">
            <w:pPr>
              <w:pStyle w:val="7TableBodyTextHBP"/>
            </w:pPr>
            <w:r w:rsidRPr="00443C3A">
              <w:t>First and last name</w:t>
            </w:r>
          </w:p>
        </w:tc>
        <w:tc>
          <w:tcPr>
            <w:tcW w:w="6011" w:type="dxa"/>
            <w:shd w:val="clear" w:color="auto" w:fill="FFFFFF" w:themeFill="background1"/>
          </w:tcPr>
          <w:p w14:paraId="20D92132" w14:textId="77777777" w:rsidR="0094053B" w:rsidRPr="00443C3A" w:rsidRDefault="0094053B" w:rsidP="00B4733F">
            <w:pPr>
              <w:pStyle w:val="7TableBodyTextHBP"/>
            </w:pPr>
          </w:p>
        </w:tc>
      </w:tr>
      <w:tr w:rsidR="0094053B" w:rsidRPr="00443C3A" w14:paraId="1C639D28" w14:textId="77777777" w:rsidTr="00B4733F">
        <w:tc>
          <w:tcPr>
            <w:tcW w:w="3043" w:type="dxa"/>
            <w:shd w:val="clear" w:color="auto" w:fill="FFFFFF" w:themeFill="background1"/>
          </w:tcPr>
          <w:p w14:paraId="29D52184" w14:textId="77777777" w:rsidR="0094053B" w:rsidRPr="00443C3A" w:rsidRDefault="0094053B" w:rsidP="00B4733F">
            <w:pPr>
              <w:pStyle w:val="7TableBodyTextHBP"/>
            </w:pPr>
            <w:r w:rsidRPr="00443C3A">
              <w:t>Email</w:t>
            </w:r>
          </w:p>
        </w:tc>
        <w:tc>
          <w:tcPr>
            <w:tcW w:w="6011" w:type="dxa"/>
            <w:shd w:val="clear" w:color="auto" w:fill="FFFFFF" w:themeFill="background1"/>
          </w:tcPr>
          <w:p w14:paraId="70738FE1" w14:textId="77777777" w:rsidR="0094053B" w:rsidRPr="00443C3A" w:rsidRDefault="0094053B" w:rsidP="00B4733F">
            <w:pPr>
              <w:pStyle w:val="7TableBodyTextHBP"/>
            </w:pPr>
          </w:p>
        </w:tc>
      </w:tr>
      <w:tr w:rsidR="0094053B" w:rsidRPr="00443C3A" w14:paraId="01BB9EE5" w14:textId="77777777" w:rsidTr="00B4733F">
        <w:tc>
          <w:tcPr>
            <w:tcW w:w="3043" w:type="dxa"/>
            <w:shd w:val="clear" w:color="auto" w:fill="FFFFFF" w:themeFill="background1"/>
          </w:tcPr>
          <w:p w14:paraId="3490C918" w14:textId="77777777" w:rsidR="0094053B" w:rsidRPr="00443C3A" w:rsidRDefault="0094053B" w:rsidP="00B4733F">
            <w:pPr>
              <w:pStyle w:val="7TableBodyTextHBP"/>
            </w:pPr>
            <w:r w:rsidRPr="00443C3A">
              <w:t>Affiliation and short name</w:t>
            </w:r>
          </w:p>
        </w:tc>
        <w:tc>
          <w:tcPr>
            <w:tcW w:w="6011" w:type="dxa"/>
            <w:shd w:val="clear" w:color="auto" w:fill="FFFFFF" w:themeFill="background1"/>
          </w:tcPr>
          <w:p w14:paraId="317F7516" w14:textId="77777777" w:rsidR="0094053B" w:rsidRPr="00443C3A" w:rsidRDefault="0094053B" w:rsidP="00B4733F">
            <w:pPr>
              <w:pStyle w:val="7TableBodyTextHBP"/>
            </w:pPr>
          </w:p>
        </w:tc>
      </w:tr>
      <w:tr w:rsidR="0094053B" w:rsidRPr="00443C3A" w14:paraId="1923C746" w14:textId="77777777" w:rsidTr="00B4733F">
        <w:tc>
          <w:tcPr>
            <w:tcW w:w="3043" w:type="dxa"/>
            <w:shd w:val="clear" w:color="auto" w:fill="FFFFFF" w:themeFill="background1"/>
          </w:tcPr>
          <w:p w14:paraId="15CB58C3" w14:textId="77777777" w:rsidR="0094053B" w:rsidRPr="00443C3A" w:rsidRDefault="0094053B" w:rsidP="00B4733F">
            <w:pPr>
              <w:pStyle w:val="7TableBodyTextHBP"/>
            </w:pPr>
            <w:r w:rsidRPr="00443C3A">
              <w:t>Country</w:t>
            </w:r>
          </w:p>
        </w:tc>
        <w:tc>
          <w:tcPr>
            <w:tcW w:w="6011" w:type="dxa"/>
            <w:shd w:val="clear" w:color="auto" w:fill="FFFFFF" w:themeFill="background1"/>
          </w:tcPr>
          <w:p w14:paraId="3518F2B5" w14:textId="77777777" w:rsidR="0094053B" w:rsidRPr="00443C3A" w:rsidRDefault="0094053B" w:rsidP="00B4733F">
            <w:pPr>
              <w:pStyle w:val="7TableBodyTextHBP"/>
            </w:pPr>
          </w:p>
        </w:tc>
      </w:tr>
    </w:tbl>
    <w:p w14:paraId="0CA080C7" w14:textId="77777777" w:rsidR="0094053B" w:rsidRPr="00F0451E" w:rsidRDefault="0094053B" w:rsidP="0094053B">
      <w:pPr>
        <w:pStyle w:val="1BodyTextHBP"/>
        <w:rPr>
          <w:color w:val="FF0000"/>
          <w:lang w:eastAsia="en-US"/>
        </w:rPr>
      </w:pPr>
      <w:r w:rsidRPr="00F0451E">
        <w:rPr>
          <w:color w:val="FF0000"/>
          <w:lang w:eastAsia="en-US"/>
        </w:rPr>
        <w:t>Please extend the table for each partner of the consortium.</w:t>
      </w:r>
    </w:p>
    <w:p w14:paraId="176F35F8" w14:textId="77777777" w:rsidR="00186CB2" w:rsidRPr="0094053B" w:rsidRDefault="00186CB2" w:rsidP="0094053B">
      <w:pPr>
        <w:pStyle w:val="Heading1"/>
      </w:pPr>
      <w:bookmarkStart w:id="7" w:name="_Toc2"/>
      <w:bookmarkStart w:id="8" w:name="_Toc20921916"/>
      <w:bookmarkEnd w:id="7"/>
      <w:r w:rsidRPr="0094053B">
        <w:t>Abstract</w:t>
      </w:r>
      <w:bookmarkEnd w:id="8"/>
      <w:r w:rsidRPr="0094053B">
        <w:t xml:space="preserve"> </w:t>
      </w:r>
    </w:p>
    <w:p w14:paraId="207632F4" w14:textId="5D72EEC5" w:rsidR="00186CB2" w:rsidRPr="003C3661" w:rsidRDefault="00186CB2" w:rsidP="003C3661">
      <w:pPr>
        <w:pStyle w:val="1BodyTextHBP"/>
        <w:rPr>
          <w:color w:val="FF0000"/>
        </w:rPr>
      </w:pPr>
      <w:r w:rsidRPr="003C3661">
        <w:rPr>
          <w:color w:val="FF0000"/>
        </w:rPr>
        <w:t xml:space="preserve">NOTE: </w:t>
      </w:r>
      <w:r w:rsidR="00CC6919">
        <w:rPr>
          <w:color w:val="FF0000"/>
        </w:rPr>
        <w:t xml:space="preserve">length </w:t>
      </w:r>
      <w:r w:rsidRPr="003C3661">
        <w:rPr>
          <w:color w:val="FF0000"/>
        </w:rPr>
        <w:t xml:space="preserve">limit = 1 </w:t>
      </w:r>
      <w:r w:rsidR="00CC6919" w:rsidRPr="003C3661">
        <w:rPr>
          <w:color w:val="FF0000"/>
        </w:rPr>
        <w:t>A4</w:t>
      </w:r>
    </w:p>
    <w:p w14:paraId="718D7588" w14:textId="77777777" w:rsidR="00186CB2" w:rsidRPr="0094053B" w:rsidRDefault="00186CB2" w:rsidP="0094053B">
      <w:pPr>
        <w:pStyle w:val="Heading1"/>
      </w:pPr>
      <w:bookmarkStart w:id="9" w:name="_Toc536717365"/>
      <w:bookmarkStart w:id="10" w:name="_Toc20921917"/>
      <w:r w:rsidRPr="0094053B">
        <w:t>Scientific excellence and impact</w:t>
      </w:r>
      <w:bookmarkEnd w:id="9"/>
      <w:bookmarkEnd w:id="10"/>
      <w:r w:rsidRPr="0094053B">
        <w:t xml:space="preserve"> </w:t>
      </w:r>
    </w:p>
    <w:p w14:paraId="5AE2D9C4" w14:textId="70F7C4F0" w:rsidR="00186CB2" w:rsidRPr="003C3661" w:rsidRDefault="00186CB2" w:rsidP="00186CB2">
      <w:pPr>
        <w:rPr>
          <w:color w:val="FF0000"/>
        </w:rPr>
      </w:pPr>
      <w:r w:rsidRPr="003C3661">
        <w:rPr>
          <w:color w:val="FF0000"/>
        </w:rPr>
        <w:t xml:space="preserve">NOTE: </w:t>
      </w:r>
      <w:r w:rsidR="00CC6919">
        <w:rPr>
          <w:color w:val="FF0000"/>
        </w:rPr>
        <w:t>length</w:t>
      </w:r>
      <w:r w:rsidR="00CC6919" w:rsidRPr="003C3661">
        <w:rPr>
          <w:color w:val="FF0000"/>
        </w:rPr>
        <w:t xml:space="preserve"> </w:t>
      </w:r>
      <w:r w:rsidRPr="003C3661">
        <w:rPr>
          <w:color w:val="FF0000"/>
        </w:rPr>
        <w:t xml:space="preserve">limit for this chapter, including diagrams, images, etc. = </w:t>
      </w:r>
      <w:r w:rsidR="001660E3">
        <w:rPr>
          <w:color w:val="FF0000"/>
        </w:rPr>
        <w:t>8</w:t>
      </w:r>
      <w:r w:rsidR="001660E3" w:rsidRPr="003C3661">
        <w:rPr>
          <w:color w:val="FF0000"/>
        </w:rPr>
        <w:t xml:space="preserve"> </w:t>
      </w:r>
      <w:r w:rsidR="00CC6919">
        <w:rPr>
          <w:color w:val="FF0000"/>
        </w:rPr>
        <w:t>A4</w:t>
      </w:r>
    </w:p>
    <w:p w14:paraId="4BC91BAE" w14:textId="77777777" w:rsidR="00186CB2" w:rsidRPr="0094053B" w:rsidRDefault="00186CB2" w:rsidP="00394B46">
      <w:pPr>
        <w:pStyle w:val="Heading2"/>
        <w:ind w:left="1134" w:hanging="1133"/>
      </w:pPr>
      <w:bookmarkStart w:id="11" w:name="_Toc536717366"/>
      <w:bookmarkStart w:id="12" w:name="_Toc20921918"/>
      <w:r w:rsidRPr="0094053B">
        <w:t>Methodology</w:t>
      </w:r>
      <w:bookmarkEnd w:id="11"/>
      <w:bookmarkEnd w:id="12"/>
    </w:p>
    <w:p w14:paraId="7D37B621" w14:textId="77777777" w:rsidR="00186CB2" w:rsidRPr="003C3661" w:rsidRDefault="00186CB2" w:rsidP="003C3661">
      <w:pPr>
        <w:pStyle w:val="1BodyTextHBP"/>
        <w:rPr>
          <w:color w:val="FF0000"/>
        </w:rPr>
      </w:pPr>
      <w:r w:rsidRPr="003C3661">
        <w:rPr>
          <w:color w:val="FF0000"/>
        </w:rPr>
        <w:t>In this section, describe the methodology you will use to accomplish the activities listed in the Guide for Applicants and to reach the expected contributions. Explain the methodology in detail and state how it relates to your experience in other similar contexts. Show how you are uniquely positioned to accomplish the objectives of the proposed work plan.</w:t>
      </w:r>
    </w:p>
    <w:p w14:paraId="5D52FA9C" w14:textId="77777777" w:rsidR="00186CB2" w:rsidRPr="0094053B" w:rsidRDefault="00186CB2" w:rsidP="00F36530">
      <w:pPr>
        <w:pStyle w:val="Heading2"/>
        <w:ind w:left="1134" w:hanging="1133"/>
      </w:pPr>
      <w:bookmarkStart w:id="13" w:name="_Toc536717367"/>
      <w:bookmarkStart w:id="14" w:name="_Toc20921919"/>
      <w:r w:rsidRPr="0094053B">
        <w:t>Contribution of the proposal</w:t>
      </w:r>
      <w:bookmarkEnd w:id="13"/>
      <w:bookmarkEnd w:id="14"/>
    </w:p>
    <w:p w14:paraId="53651ECB" w14:textId="420F26FB" w:rsidR="00186CB2" w:rsidRPr="003C3661" w:rsidRDefault="00186CB2" w:rsidP="00186CB2">
      <w:pPr>
        <w:pStyle w:val="BodyTextHBP"/>
        <w:rPr>
          <w:color w:val="FF0000"/>
        </w:rPr>
      </w:pPr>
      <w:r w:rsidRPr="003C3661">
        <w:rPr>
          <w:color w:val="FF0000"/>
        </w:rPr>
        <w:t xml:space="preserve">Describe the contributions you will make to the HBP and the expected results of your future activities. Explain how they relate to the Flagship objectives of the HBP (see </w:t>
      </w:r>
      <w:r w:rsidRPr="00F36530">
        <w:rPr>
          <w:color w:val="FF0000"/>
        </w:rPr>
        <w:t>FPA</w:t>
      </w:r>
      <w:r w:rsidRPr="003C3661">
        <w:rPr>
          <w:color w:val="FF0000"/>
        </w:rPr>
        <w:t xml:space="preserve"> under </w:t>
      </w:r>
      <w:hyperlink r:id="rId11" w:history="1">
        <w:r w:rsidRPr="003C3661">
          <w:rPr>
            <w:rStyle w:val="Hyperlink"/>
          </w:rPr>
          <w:t>https://www.humanbrainproject.eu/en/about/framework-partnership-agreement</w:t>
        </w:r>
      </w:hyperlink>
      <w:r w:rsidRPr="003C3661">
        <w:rPr>
          <w:color w:val="FF0000"/>
        </w:rPr>
        <w:t xml:space="preserve">) and to the objectives specific to SGA3 </w:t>
      </w:r>
      <w:r w:rsidRPr="001660E3">
        <w:rPr>
          <w:color w:val="FF0000"/>
        </w:rPr>
        <w:t xml:space="preserve">(see </w:t>
      </w:r>
      <w:r w:rsidRPr="00F36530">
        <w:rPr>
          <w:color w:val="FF0000"/>
        </w:rPr>
        <w:t xml:space="preserve">supplementary document </w:t>
      </w:r>
      <w:r w:rsidR="001660E3" w:rsidRPr="001660E3">
        <w:rPr>
          <w:color w:val="FF0000"/>
        </w:rPr>
        <w:t>HBP_SGA2_CEoI_for_SGA3_Proposal_Summary</w:t>
      </w:r>
      <w:r w:rsidRPr="00F36530">
        <w:rPr>
          <w:color w:val="FF0000"/>
        </w:rPr>
        <w:t>).</w:t>
      </w:r>
    </w:p>
    <w:p w14:paraId="695B2FB4" w14:textId="77777777" w:rsidR="00186CB2" w:rsidRPr="003C3661" w:rsidRDefault="00186CB2" w:rsidP="00186CB2">
      <w:pPr>
        <w:pStyle w:val="BodyTextHBP"/>
        <w:jc w:val="left"/>
        <w:rPr>
          <w:color w:val="FF0000"/>
        </w:rPr>
      </w:pPr>
      <w:r w:rsidRPr="008A73F4">
        <w:rPr>
          <w:color w:val="FF0000"/>
        </w:rPr>
        <w:t>Please define your interaction with the existing WP of the HBP and the contribution to the HBP research platforms. Please be as specific as possible and clearly define the added value of your work to the HBP as a whole.</w:t>
      </w:r>
    </w:p>
    <w:p w14:paraId="7A681C56" w14:textId="5082AA95" w:rsidR="008A73F4" w:rsidRDefault="00186CB2" w:rsidP="00186CB2">
      <w:pPr>
        <w:pStyle w:val="BodyTextHBP"/>
        <w:jc w:val="left"/>
        <w:rPr>
          <w:color w:val="FF0000"/>
        </w:rPr>
      </w:pPr>
      <w:r w:rsidRPr="003C3661">
        <w:rPr>
          <w:color w:val="FF0000"/>
        </w:rPr>
        <w:t>Your proposal should address the following points</w:t>
      </w:r>
      <w:r w:rsidR="00D062E8">
        <w:rPr>
          <w:color w:val="FF0000"/>
        </w:rPr>
        <w:t>, as further detailed in the call</w:t>
      </w:r>
      <w:r w:rsidRPr="003C3661">
        <w:rPr>
          <w:color w:val="FF0000"/>
        </w:rPr>
        <w:t xml:space="preserve">: </w:t>
      </w:r>
    </w:p>
    <w:p w14:paraId="18FA9CD8" w14:textId="6BA43020" w:rsidR="008A73F4" w:rsidRPr="0037302C" w:rsidRDefault="00707916" w:rsidP="0037302C">
      <w:pPr>
        <w:pStyle w:val="ListParagraph"/>
        <w:numPr>
          <w:ilvl w:val="0"/>
          <w:numId w:val="33"/>
        </w:numPr>
        <w:ind w:left="432" w:hanging="432"/>
        <w:contextualSpacing w:val="0"/>
        <w:rPr>
          <w:color w:val="FF0000"/>
        </w:rPr>
      </w:pPr>
      <w:r>
        <w:rPr>
          <w:color w:val="FF0000"/>
        </w:rPr>
        <w:lastRenderedPageBreak/>
        <w:t>E</w:t>
      </w:r>
      <w:r w:rsidR="008A73F4" w:rsidRPr="0037302C">
        <w:rPr>
          <w:color w:val="FF0000"/>
        </w:rPr>
        <w:t>xplain integrat</w:t>
      </w:r>
      <w:r>
        <w:rPr>
          <w:color w:val="FF0000"/>
        </w:rPr>
        <w:t>ion</w:t>
      </w:r>
      <w:r w:rsidR="008A73F4" w:rsidRPr="0037302C">
        <w:rPr>
          <w:color w:val="FF0000"/>
        </w:rPr>
        <w:t xml:space="preserve"> with </w:t>
      </w:r>
      <w:proofErr w:type="spellStart"/>
      <w:r w:rsidR="008A73F4" w:rsidRPr="0037302C">
        <w:rPr>
          <w:color w:val="FF0000"/>
        </w:rPr>
        <w:t>Arbor</w:t>
      </w:r>
      <w:proofErr w:type="spellEnd"/>
      <w:r w:rsidR="008A73F4" w:rsidRPr="0037302C">
        <w:rPr>
          <w:color w:val="FF0000"/>
        </w:rPr>
        <w:t xml:space="preserve"> development in some of the areas</w:t>
      </w:r>
      <w:r w:rsidR="00615818" w:rsidRPr="0037302C">
        <w:rPr>
          <w:color w:val="FF0000"/>
        </w:rPr>
        <w:t xml:space="preserve"> mentioned in the call</w:t>
      </w:r>
      <w:r w:rsidR="008A73F4" w:rsidRPr="0037302C">
        <w:rPr>
          <w:color w:val="FF0000"/>
        </w:rPr>
        <w:t xml:space="preserve">. </w:t>
      </w:r>
    </w:p>
    <w:p w14:paraId="615FCF40" w14:textId="5B9A3AFB" w:rsidR="008A73F4" w:rsidRPr="0037302C" w:rsidRDefault="008A73F4" w:rsidP="0037302C">
      <w:pPr>
        <w:pStyle w:val="ListParagraph"/>
        <w:numPr>
          <w:ilvl w:val="0"/>
          <w:numId w:val="33"/>
        </w:numPr>
        <w:ind w:left="432" w:hanging="432"/>
        <w:contextualSpacing w:val="0"/>
        <w:rPr>
          <w:color w:val="FF0000"/>
        </w:rPr>
      </w:pPr>
      <w:r w:rsidRPr="0037302C">
        <w:rPr>
          <w:color w:val="FF0000"/>
        </w:rPr>
        <w:t xml:space="preserve">In each case, significant parallel computational resources as well as integration into modular software infrastructure and workflows for supercomputing are required. </w:t>
      </w:r>
      <w:r w:rsidR="00707916">
        <w:rPr>
          <w:color w:val="FF0000"/>
        </w:rPr>
        <w:t>D</w:t>
      </w:r>
      <w:r w:rsidRPr="0037302C">
        <w:rPr>
          <w:color w:val="FF0000"/>
        </w:rPr>
        <w:t xml:space="preserve">emonstrate that such resources are required for currently computationally intractable problems, include plans for the use of such resources, and describe targeted resources and </w:t>
      </w:r>
      <w:r w:rsidR="00E55730" w:rsidRPr="0037302C">
        <w:rPr>
          <w:color w:val="FF0000"/>
        </w:rPr>
        <w:t>centres</w:t>
      </w:r>
      <w:r w:rsidRPr="0037302C">
        <w:rPr>
          <w:color w:val="FF0000"/>
        </w:rPr>
        <w:t>.</w:t>
      </w:r>
    </w:p>
    <w:p w14:paraId="7D3B0272" w14:textId="02F46C40" w:rsidR="008A73F4" w:rsidRPr="008A73F4" w:rsidRDefault="004A4174" w:rsidP="008A73F4">
      <w:pPr>
        <w:rPr>
          <w:color w:val="FF0000"/>
        </w:rPr>
      </w:pPr>
      <w:r>
        <w:rPr>
          <w:color w:val="FF0000"/>
        </w:rPr>
        <w:t>E</w:t>
      </w:r>
      <w:r w:rsidR="008A73F4" w:rsidRPr="008A73F4">
        <w:rPr>
          <w:color w:val="FF0000"/>
        </w:rPr>
        <w:t xml:space="preserve">xisting models and workflows designed for NEURON </w:t>
      </w:r>
      <w:r w:rsidRPr="008A73F4">
        <w:rPr>
          <w:color w:val="FF0000"/>
        </w:rPr>
        <w:t xml:space="preserve">will </w:t>
      </w:r>
      <w:r>
        <w:rPr>
          <w:color w:val="FF0000"/>
        </w:rPr>
        <w:t xml:space="preserve">be </w:t>
      </w:r>
      <w:r w:rsidRPr="008A73F4">
        <w:rPr>
          <w:color w:val="FF0000"/>
        </w:rPr>
        <w:t>port</w:t>
      </w:r>
      <w:r>
        <w:rPr>
          <w:color w:val="FF0000"/>
        </w:rPr>
        <w:t>ed</w:t>
      </w:r>
      <w:r w:rsidRPr="008A73F4">
        <w:rPr>
          <w:color w:val="FF0000"/>
        </w:rPr>
        <w:t xml:space="preserve"> </w:t>
      </w:r>
      <w:r w:rsidR="008A73F4" w:rsidRPr="008A73F4">
        <w:rPr>
          <w:color w:val="FF0000"/>
        </w:rPr>
        <w:t xml:space="preserve">to a simulator agnostic description, and their portability </w:t>
      </w:r>
      <w:r>
        <w:rPr>
          <w:color w:val="FF0000"/>
        </w:rPr>
        <w:t xml:space="preserve">will be </w:t>
      </w:r>
      <w:r w:rsidRPr="008A73F4">
        <w:rPr>
          <w:color w:val="FF0000"/>
        </w:rPr>
        <w:t>validat</w:t>
      </w:r>
      <w:r>
        <w:rPr>
          <w:color w:val="FF0000"/>
        </w:rPr>
        <w:t>ed</w:t>
      </w:r>
      <w:r w:rsidRPr="008A73F4">
        <w:rPr>
          <w:color w:val="FF0000"/>
        </w:rPr>
        <w:t xml:space="preserve"> </w:t>
      </w:r>
      <w:r w:rsidR="008A73F4" w:rsidRPr="008A73F4">
        <w:rPr>
          <w:color w:val="FF0000"/>
        </w:rPr>
        <w:t xml:space="preserve">using the </w:t>
      </w:r>
      <w:proofErr w:type="spellStart"/>
      <w:r w:rsidR="008A73F4" w:rsidRPr="008A73F4">
        <w:rPr>
          <w:color w:val="FF0000"/>
        </w:rPr>
        <w:t>Arbor</w:t>
      </w:r>
      <w:proofErr w:type="spellEnd"/>
      <w:r w:rsidR="008A73F4" w:rsidRPr="008A73F4">
        <w:rPr>
          <w:color w:val="FF0000"/>
        </w:rPr>
        <w:t xml:space="preserve"> simulation engine. Such validation will require commitment from interested parties to update workflows and model descriptions, support from the </w:t>
      </w:r>
      <w:proofErr w:type="spellStart"/>
      <w:r w:rsidR="008A73F4" w:rsidRPr="008A73F4">
        <w:rPr>
          <w:color w:val="FF0000"/>
        </w:rPr>
        <w:t>Arbor</w:t>
      </w:r>
      <w:proofErr w:type="spellEnd"/>
      <w:r w:rsidR="008A73F4" w:rsidRPr="008A73F4">
        <w:rPr>
          <w:color w:val="FF0000"/>
        </w:rPr>
        <w:t xml:space="preserve"> developers to add features, and HPC resources for the jointly implemented simulations. Thus, the integration of </w:t>
      </w:r>
      <w:proofErr w:type="spellStart"/>
      <w:r w:rsidR="008A73F4" w:rsidRPr="008A73F4">
        <w:rPr>
          <w:color w:val="FF0000"/>
        </w:rPr>
        <w:t>Arbor</w:t>
      </w:r>
      <w:proofErr w:type="spellEnd"/>
      <w:r w:rsidR="008A73F4" w:rsidRPr="008A73F4">
        <w:rPr>
          <w:color w:val="FF0000"/>
        </w:rPr>
        <w:t xml:space="preserve"> aims to achieve both transformative simulation performance and improved support for open standards and development for simulation services on the EBRAINs platform.</w:t>
      </w:r>
    </w:p>
    <w:p w14:paraId="5BD9C9B2" w14:textId="506E0C71" w:rsidR="008A73F4" w:rsidRPr="0037302C" w:rsidRDefault="00707916" w:rsidP="0037302C">
      <w:pPr>
        <w:pStyle w:val="ListParagraph"/>
        <w:numPr>
          <w:ilvl w:val="0"/>
          <w:numId w:val="34"/>
        </w:numPr>
        <w:ind w:left="432" w:hanging="432"/>
        <w:contextualSpacing w:val="0"/>
        <w:rPr>
          <w:color w:val="FF0000"/>
        </w:rPr>
      </w:pPr>
      <w:r>
        <w:rPr>
          <w:color w:val="FF0000"/>
        </w:rPr>
        <w:t>Show c</w:t>
      </w:r>
      <w:r w:rsidR="008A73F4" w:rsidRPr="0037302C">
        <w:rPr>
          <w:color w:val="FF0000"/>
        </w:rPr>
        <w:t xml:space="preserve">ommitment to these approaches: how will existing and new models and workflows be ported to simulator agnostic descriptions? How </w:t>
      </w:r>
      <w:r w:rsidR="005325B9">
        <w:rPr>
          <w:color w:val="FF0000"/>
        </w:rPr>
        <w:t>do you</w:t>
      </w:r>
      <w:r w:rsidR="008A73F4" w:rsidRPr="0037302C">
        <w:rPr>
          <w:color w:val="FF0000"/>
        </w:rPr>
        <w:t xml:space="preserve"> plan to integrate with current </w:t>
      </w:r>
      <w:proofErr w:type="spellStart"/>
      <w:r w:rsidR="008A73F4" w:rsidRPr="0037302C">
        <w:rPr>
          <w:color w:val="FF0000"/>
        </w:rPr>
        <w:t>Arbor</w:t>
      </w:r>
      <w:proofErr w:type="spellEnd"/>
      <w:r w:rsidR="008A73F4" w:rsidRPr="0037302C">
        <w:rPr>
          <w:color w:val="FF0000"/>
        </w:rPr>
        <w:t xml:space="preserve"> development? How will HPC resources for jointly implemented solutions be used? How will </w:t>
      </w:r>
      <w:r w:rsidR="005325B9">
        <w:rPr>
          <w:color w:val="FF0000"/>
        </w:rPr>
        <w:t>you</w:t>
      </w:r>
      <w:r w:rsidR="008A73F4" w:rsidRPr="0037302C">
        <w:rPr>
          <w:color w:val="FF0000"/>
        </w:rPr>
        <w:t xml:space="preserve"> use open standards and development to integrate with the EBRAINs platform? Are the proposed models and simulation features broadly useful to the neuroscientific community?</w:t>
      </w:r>
    </w:p>
    <w:p w14:paraId="3E4E8CAB" w14:textId="0E86D50A" w:rsidR="008A73F4" w:rsidRPr="0037302C" w:rsidRDefault="00707916" w:rsidP="0037302C">
      <w:pPr>
        <w:pStyle w:val="ListParagraph"/>
        <w:numPr>
          <w:ilvl w:val="0"/>
          <w:numId w:val="34"/>
        </w:numPr>
        <w:ind w:left="432" w:hanging="432"/>
        <w:contextualSpacing w:val="0"/>
        <w:rPr>
          <w:color w:val="FF0000"/>
        </w:rPr>
      </w:pPr>
      <w:r>
        <w:rPr>
          <w:color w:val="FF0000"/>
        </w:rPr>
        <w:t>D</w:t>
      </w:r>
      <w:r w:rsidR="008A73F4" w:rsidRPr="0037302C">
        <w:rPr>
          <w:color w:val="FF0000"/>
        </w:rPr>
        <w:t xml:space="preserve">ocument how </w:t>
      </w:r>
      <w:r>
        <w:rPr>
          <w:color w:val="FF0000"/>
        </w:rPr>
        <w:t>you</w:t>
      </w:r>
      <w:r w:rsidRPr="0037302C">
        <w:rPr>
          <w:color w:val="FF0000"/>
        </w:rPr>
        <w:t xml:space="preserve"> </w:t>
      </w:r>
      <w:r w:rsidR="008A73F4" w:rsidRPr="0037302C">
        <w:rPr>
          <w:color w:val="FF0000"/>
        </w:rPr>
        <w:t xml:space="preserve">will enable isolation of simulator-specific components, develop </w:t>
      </w:r>
      <w:proofErr w:type="spellStart"/>
      <w:r w:rsidR="008A73F4" w:rsidRPr="0037302C">
        <w:rPr>
          <w:color w:val="FF0000"/>
        </w:rPr>
        <w:t>Arbor</w:t>
      </w:r>
      <w:proofErr w:type="spellEnd"/>
      <w:r w:rsidR="008A73F4" w:rsidRPr="0037302C">
        <w:rPr>
          <w:color w:val="FF0000"/>
        </w:rPr>
        <w:t xml:space="preserve">-specific elements, and co-develop required features with the </w:t>
      </w:r>
      <w:proofErr w:type="spellStart"/>
      <w:r w:rsidR="008A73F4" w:rsidRPr="0037302C">
        <w:rPr>
          <w:color w:val="FF0000"/>
        </w:rPr>
        <w:t>Arbor</w:t>
      </w:r>
      <w:proofErr w:type="spellEnd"/>
      <w:r w:rsidR="008A73F4" w:rsidRPr="0037302C">
        <w:rPr>
          <w:color w:val="FF0000"/>
        </w:rPr>
        <w:t xml:space="preserve"> team. All required features should be tabulated; existing features or features in progress should be identified, and new features should be planned in collaboration with </w:t>
      </w:r>
      <w:proofErr w:type="spellStart"/>
      <w:r w:rsidR="008A73F4" w:rsidRPr="0037302C">
        <w:rPr>
          <w:color w:val="FF0000"/>
        </w:rPr>
        <w:t>Arbor</w:t>
      </w:r>
      <w:proofErr w:type="spellEnd"/>
      <w:r w:rsidR="008A73F4" w:rsidRPr="0037302C">
        <w:rPr>
          <w:color w:val="FF0000"/>
        </w:rPr>
        <w:t xml:space="preserve"> team before the proposal is submitted (the pre-proposal may be used as one method to get feedback).</w:t>
      </w:r>
    </w:p>
    <w:p w14:paraId="66776279" w14:textId="65A7A62A" w:rsidR="008A73F4" w:rsidRPr="0037302C" w:rsidRDefault="008A73F4" w:rsidP="008A73F4">
      <w:pPr>
        <w:rPr>
          <w:color w:val="FF0000"/>
        </w:rPr>
      </w:pPr>
      <w:r w:rsidRPr="0037302C">
        <w:rPr>
          <w:color w:val="FF0000"/>
        </w:rPr>
        <w:t>In particular, address the following points:</w:t>
      </w:r>
    </w:p>
    <w:p w14:paraId="0D099A72" w14:textId="77777777" w:rsidR="008A73F4" w:rsidRPr="0037302C" w:rsidRDefault="008A73F4" w:rsidP="0037302C">
      <w:pPr>
        <w:pStyle w:val="ListParagraph"/>
        <w:numPr>
          <w:ilvl w:val="0"/>
          <w:numId w:val="35"/>
        </w:numPr>
        <w:ind w:left="426" w:hanging="426"/>
        <w:contextualSpacing w:val="0"/>
        <w:rPr>
          <w:color w:val="FF0000"/>
        </w:rPr>
      </w:pPr>
      <w:r w:rsidRPr="0037302C">
        <w:rPr>
          <w:color w:val="FF0000"/>
        </w:rPr>
        <w:t>Explain the model and workflow, and why it is relevant for HPC.</w:t>
      </w:r>
    </w:p>
    <w:p w14:paraId="4476BCC3" w14:textId="77777777" w:rsidR="008A73F4" w:rsidRPr="0037302C" w:rsidRDefault="008A73F4" w:rsidP="0037302C">
      <w:pPr>
        <w:pStyle w:val="ListParagraph"/>
        <w:numPr>
          <w:ilvl w:val="0"/>
          <w:numId w:val="35"/>
        </w:numPr>
        <w:ind w:left="426" w:hanging="426"/>
        <w:contextualSpacing w:val="0"/>
        <w:rPr>
          <w:color w:val="FF0000"/>
        </w:rPr>
      </w:pPr>
      <w:r w:rsidRPr="0037302C">
        <w:rPr>
          <w:color w:val="FF0000"/>
        </w:rPr>
        <w:t>Describe scientific outcomes that would will be specifically enabled by using state-of-the-art HPC simulation.</w:t>
      </w:r>
    </w:p>
    <w:p w14:paraId="1A346B45" w14:textId="5F6A7B16" w:rsidR="008A73F4" w:rsidRPr="0037302C" w:rsidRDefault="008A73F4" w:rsidP="0037302C">
      <w:pPr>
        <w:pStyle w:val="ListParagraph"/>
        <w:numPr>
          <w:ilvl w:val="0"/>
          <w:numId w:val="35"/>
        </w:numPr>
        <w:ind w:left="432" w:hanging="432"/>
        <w:contextualSpacing w:val="0"/>
        <w:rPr>
          <w:color w:val="FF0000"/>
        </w:rPr>
      </w:pPr>
      <w:r w:rsidRPr="0037302C">
        <w:rPr>
          <w:color w:val="FF0000"/>
        </w:rPr>
        <w:t>Describe how the models and required datasets will be publicly released.</w:t>
      </w:r>
    </w:p>
    <w:p w14:paraId="6803F527" w14:textId="77777777" w:rsidR="008A73F4" w:rsidRPr="0037302C" w:rsidRDefault="008A73F4" w:rsidP="0037302C">
      <w:pPr>
        <w:pStyle w:val="ListParagraph"/>
        <w:numPr>
          <w:ilvl w:val="0"/>
          <w:numId w:val="35"/>
        </w:numPr>
        <w:ind w:left="426" w:hanging="426"/>
        <w:contextualSpacing w:val="0"/>
        <w:rPr>
          <w:color w:val="FF0000"/>
        </w:rPr>
      </w:pPr>
      <w:r w:rsidRPr="0037302C">
        <w:rPr>
          <w:color w:val="FF0000"/>
        </w:rPr>
        <w:t>Describe how the results of simulation ported to a new model description will be validated against existing results.</w:t>
      </w:r>
    </w:p>
    <w:p w14:paraId="408DB291" w14:textId="3C14812A" w:rsidR="00615818" w:rsidRPr="0037302C" w:rsidRDefault="00615818" w:rsidP="00615818">
      <w:pPr>
        <w:pStyle w:val="1BodyTextHBP"/>
        <w:rPr>
          <w:color w:val="FF0000"/>
        </w:rPr>
      </w:pPr>
      <w:r w:rsidRPr="0037302C">
        <w:rPr>
          <w:color w:val="FF0000"/>
        </w:rPr>
        <w:t>For all aspects, please provide evidence of your specific expertise.</w:t>
      </w:r>
    </w:p>
    <w:p w14:paraId="50600109" w14:textId="77777777" w:rsidR="001660E3" w:rsidRPr="0094053B" w:rsidRDefault="001660E3" w:rsidP="007827AD">
      <w:pPr>
        <w:pStyle w:val="Heading2"/>
        <w:ind w:left="1134" w:hanging="1133"/>
      </w:pPr>
      <w:bookmarkStart w:id="15" w:name="_Toc20921920"/>
      <w:r w:rsidRPr="0094053B">
        <w:t>Relevance to the aims of the Human Brain Project</w:t>
      </w:r>
      <w:bookmarkEnd w:id="15"/>
      <w:r w:rsidRPr="0094053B">
        <w:t xml:space="preserve"> </w:t>
      </w:r>
    </w:p>
    <w:p w14:paraId="0E148FD0" w14:textId="77777777" w:rsidR="001660E3" w:rsidRPr="009E5C55" w:rsidRDefault="001660E3" w:rsidP="001660E3">
      <w:pPr>
        <w:pStyle w:val="1BodyTextHBP"/>
        <w:rPr>
          <w:color w:val="FF0000"/>
        </w:rPr>
      </w:pPr>
      <w:r w:rsidRPr="009E5C55">
        <w:rPr>
          <w:color w:val="FF0000"/>
        </w:rPr>
        <w:t xml:space="preserve">NOTE: </w:t>
      </w:r>
      <w:r>
        <w:rPr>
          <w:color w:val="FF0000"/>
        </w:rPr>
        <w:t xml:space="preserve">length is </w:t>
      </w:r>
      <w:r w:rsidRPr="009E5C55">
        <w:rPr>
          <w:color w:val="FF0000"/>
        </w:rPr>
        <w:t>limit</w:t>
      </w:r>
      <w:r>
        <w:rPr>
          <w:color w:val="FF0000"/>
        </w:rPr>
        <w:t>ed</w:t>
      </w:r>
      <w:r w:rsidRPr="009E5C55">
        <w:rPr>
          <w:color w:val="FF0000"/>
        </w:rPr>
        <w:t xml:space="preserve"> </w:t>
      </w:r>
      <w:r>
        <w:rPr>
          <w:color w:val="FF0000"/>
        </w:rPr>
        <w:t>to</w:t>
      </w:r>
      <w:r w:rsidRPr="009E5C55">
        <w:rPr>
          <w:color w:val="FF0000"/>
        </w:rPr>
        <w:t xml:space="preserve"> 3 </w:t>
      </w:r>
      <w:r>
        <w:rPr>
          <w:color w:val="FF0000"/>
        </w:rPr>
        <w:t>A4</w:t>
      </w:r>
      <w:r w:rsidRPr="009E5C55">
        <w:rPr>
          <w:color w:val="FF0000"/>
        </w:rPr>
        <w:t>.</w:t>
      </w:r>
    </w:p>
    <w:p w14:paraId="45DDD45C" w14:textId="28C3538C" w:rsidR="001660E3" w:rsidRPr="009E5C55" w:rsidRDefault="001660E3" w:rsidP="001660E3">
      <w:pPr>
        <w:pStyle w:val="1BodyTextHBP"/>
        <w:rPr>
          <w:color w:val="FF0000"/>
        </w:rPr>
      </w:pPr>
      <w:r w:rsidRPr="009E5C55">
        <w:rPr>
          <w:color w:val="FF0000"/>
        </w:rPr>
        <w:t>In this section, describe the cross-cutting aim of your proposal, the benefits of your approach and the knowledge generated for the HBP as a whole</w:t>
      </w:r>
      <w:r>
        <w:rPr>
          <w:color w:val="FF0000"/>
        </w:rPr>
        <w:t>,</w:t>
      </w:r>
      <w:r w:rsidRPr="009E5C55">
        <w:rPr>
          <w:color w:val="FF0000"/>
        </w:rPr>
        <w:t xml:space="preserve"> as well as for the HBP research infrastructure. Show that you are not duplicating work already done in the HBP.</w:t>
      </w:r>
      <w:r w:rsidRPr="009E5C55">
        <w:rPr>
          <w:b/>
          <w:color w:val="FF0000"/>
        </w:rPr>
        <w:t xml:space="preserve"> </w:t>
      </w:r>
      <w:r w:rsidRPr="009E5C55">
        <w:rPr>
          <w:color w:val="FF0000"/>
        </w:rPr>
        <w:t xml:space="preserve">For a detailed description of the HBP WP, please refer to </w:t>
      </w:r>
      <w:r w:rsidR="0037302C" w:rsidRPr="00116AAC">
        <w:rPr>
          <w:color w:val="FF0000"/>
        </w:rPr>
        <w:t>HBP_SGA2_CEoI_for_SGA3_Proposal_Summary</w:t>
      </w:r>
      <w:r w:rsidRPr="009E5C55">
        <w:rPr>
          <w:color w:val="FF0000"/>
        </w:rPr>
        <w:t>.</w:t>
      </w:r>
    </w:p>
    <w:p w14:paraId="6A28B74B" w14:textId="77777777" w:rsidR="001660E3" w:rsidRPr="0037302C" w:rsidRDefault="001660E3" w:rsidP="001660E3">
      <w:pPr>
        <w:pStyle w:val="1BodyTextHBP"/>
        <w:rPr>
          <w:color w:val="FF0000"/>
        </w:rPr>
      </w:pPr>
      <w:r w:rsidRPr="0037302C">
        <w:rPr>
          <w:color w:val="FF0000"/>
        </w:rPr>
        <w:t>Requirements that you need to demonstrate in this section:</w:t>
      </w:r>
    </w:p>
    <w:p w14:paraId="370CAB56" w14:textId="5EB4FD59" w:rsidR="001660E3" w:rsidRPr="008A73F4" w:rsidRDefault="00897202" w:rsidP="001660E3">
      <w:pPr>
        <w:rPr>
          <w:color w:val="FF0000"/>
        </w:rPr>
      </w:pPr>
      <w:r>
        <w:rPr>
          <w:color w:val="FF0000"/>
        </w:rPr>
        <w:t>S</w:t>
      </w:r>
      <w:r w:rsidR="001660E3" w:rsidRPr="008A73F4">
        <w:rPr>
          <w:color w:val="FF0000"/>
        </w:rPr>
        <w:t>how commitment at the highest level to the HBP’s goal of open software, open development and open data, including models, networks and analytical results, across simulation engines and on emerging HPC resources. Models and simulations should support the goal of reproducible, validated and verified simulation.</w:t>
      </w:r>
    </w:p>
    <w:p w14:paraId="7C15DC14" w14:textId="499B6B94" w:rsidR="001660E3" w:rsidRPr="008A73F4" w:rsidRDefault="001660E3" w:rsidP="001660E3">
      <w:pPr>
        <w:rPr>
          <w:color w:val="FF0000"/>
        </w:rPr>
      </w:pPr>
      <w:r w:rsidRPr="008A73F4">
        <w:rPr>
          <w:color w:val="FF0000"/>
        </w:rPr>
        <w:t xml:space="preserve">The objectives of this </w:t>
      </w:r>
      <w:proofErr w:type="spellStart"/>
      <w:r w:rsidRPr="008A73F4">
        <w:rPr>
          <w:color w:val="FF0000"/>
        </w:rPr>
        <w:t>CEoI</w:t>
      </w:r>
      <w:proofErr w:type="spellEnd"/>
      <w:r w:rsidRPr="008A73F4">
        <w:rPr>
          <w:color w:val="FF0000"/>
        </w:rPr>
        <w:t xml:space="preserve"> to be demonstrated by proposals are to:</w:t>
      </w:r>
    </w:p>
    <w:p w14:paraId="6DA8E34C" w14:textId="77777777" w:rsidR="001660E3" w:rsidRPr="008A73F4" w:rsidRDefault="001660E3" w:rsidP="0037302C">
      <w:pPr>
        <w:numPr>
          <w:ilvl w:val="0"/>
          <w:numId w:val="36"/>
        </w:numPr>
        <w:ind w:left="432" w:hanging="432"/>
        <w:rPr>
          <w:color w:val="FF0000"/>
        </w:rPr>
      </w:pPr>
      <w:r w:rsidRPr="008A73F4">
        <w:rPr>
          <w:color w:val="FF0000"/>
        </w:rPr>
        <w:t>Encourage the adoption of open standards in the computational neuroscience community in Europe.</w:t>
      </w:r>
    </w:p>
    <w:p w14:paraId="0324DA84" w14:textId="77777777" w:rsidR="001660E3" w:rsidRPr="008A73F4" w:rsidRDefault="001660E3" w:rsidP="0037302C">
      <w:pPr>
        <w:numPr>
          <w:ilvl w:val="0"/>
          <w:numId w:val="36"/>
        </w:numPr>
        <w:ind w:left="426" w:hanging="426"/>
        <w:rPr>
          <w:color w:val="FF0000"/>
        </w:rPr>
      </w:pPr>
      <w:r w:rsidRPr="008A73F4">
        <w:rPr>
          <w:color w:val="FF0000"/>
        </w:rPr>
        <w:t>Increase the target audience of the cellular-level simulation facilities of the HBP simulation platform.</w:t>
      </w:r>
    </w:p>
    <w:p w14:paraId="37DFAFD4" w14:textId="77777777" w:rsidR="001660E3" w:rsidRPr="008A73F4" w:rsidRDefault="001660E3" w:rsidP="0037302C">
      <w:pPr>
        <w:numPr>
          <w:ilvl w:val="0"/>
          <w:numId w:val="36"/>
        </w:numPr>
        <w:ind w:left="426" w:hanging="426"/>
        <w:rPr>
          <w:color w:val="FF0000"/>
        </w:rPr>
      </w:pPr>
      <w:r w:rsidRPr="008A73F4">
        <w:rPr>
          <w:color w:val="FF0000"/>
        </w:rPr>
        <w:lastRenderedPageBreak/>
        <w:t xml:space="preserve">Validate and improve the HBP-developed simulation technology </w:t>
      </w:r>
      <w:proofErr w:type="spellStart"/>
      <w:r w:rsidRPr="008A73F4">
        <w:rPr>
          <w:color w:val="FF0000"/>
        </w:rPr>
        <w:t>Arbor</w:t>
      </w:r>
      <w:proofErr w:type="spellEnd"/>
      <w:r w:rsidRPr="008A73F4">
        <w:rPr>
          <w:color w:val="FF0000"/>
        </w:rPr>
        <w:t>.</w:t>
      </w:r>
    </w:p>
    <w:p w14:paraId="1B692280" w14:textId="606817E5" w:rsidR="001660E3" w:rsidRPr="008A73F4" w:rsidRDefault="001660E3" w:rsidP="001660E3">
      <w:pPr>
        <w:rPr>
          <w:color w:val="FF0000"/>
        </w:rPr>
      </w:pPr>
      <w:r w:rsidRPr="008A73F4">
        <w:rPr>
          <w:b/>
          <w:color w:val="FF0000"/>
        </w:rPr>
        <w:t>I</w:t>
      </w:r>
      <w:r w:rsidRPr="008A73F4">
        <w:rPr>
          <w:color w:val="FF0000"/>
        </w:rPr>
        <w:t>n particular, address the following points:</w:t>
      </w:r>
    </w:p>
    <w:p w14:paraId="2B5D41BF" w14:textId="77777777" w:rsidR="001660E3" w:rsidRPr="008A73F4" w:rsidRDefault="001660E3" w:rsidP="0037302C">
      <w:pPr>
        <w:pStyle w:val="ListParagraph"/>
        <w:numPr>
          <w:ilvl w:val="0"/>
          <w:numId w:val="23"/>
        </w:numPr>
        <w:ind w:left="426" w:hanging="426"/>
        <w:rPr>
          <w:color w:val="FF0000"/>
        </w:rPr>
      </w:pPr>
      <w:r w:rsidRPr="008A73F4">
        <w:rPr>
          <w:color w:val="FF0000"/>
        </w:rPr>
        <w:t xml:space="preserve">Explain how the model and workflows will extend current capabilities of </w:t>
      </w:r>
      <w:proofErr w:type="spellStart"/>
      <w:r w:rsidRPr="008A73F4">
        <w:rPr>
          <w:color w:val="FF0000"/>
        </w:rPr>
        <w:t>Arbor</w:t>
      </w:r>
      <w:proofErr w:type="spellEnd"/>
      <w:r w:rsidRPr="008A73F4">
        <w:rPr>
          <w:color w:val="FF0000"/>
        </w:rPr>
        <w:t xml:space="preserve"> in light of EBRAINs integration and wider use by the neuroscientific community</w:t>
      </w:r>
    </w:p>
    <w:p w14:paraId="33B00D89" w14:textId="77777777" w:rsidR="001660E3" w:rsidRPr="008A73F4" w:rsidRDefault="001660E3" w:rsidP="0037302C">
      <w:pPr>
        <w:numPr>
          <w:ilvl w:val="0"/>
          <w:numId w:val="22"/>
        </w:numPr>
        <w:pBdr>
          <w:top w:val="none" w:sz="0" w:space="0" w:color="auto"/>
          <w:left w:val="none" w:sz="0" w:space="0" w:color="auto"/>
          <w:bottom w:val="none" w:sz="0" w:space="0" w:color="auto"/>
          <w:right w:val="none" w:sz="0" w:space="0" w:color="auto"/>
          <w:between w:val="none" w:sz="0" w:space="0" w:color="auto"/>
        </w:pBdr>
        <w:ind w:left="426" w:hanging="426"/>
        <w:rPr>
          <w:color w:val="FF0000"/>
        </w:rPr>
      </w:pPr>
      <w:r w:rsidRPr="008A73F4">
        <w:rPr>
          <w:color w:val="FF0000"/>
        </w:rPr>
        <w:t>Describe how the models and required datasets will be publicly release</w:t>
      </w:r>
      <w:r>
        <w:rPr>
          <w:color w:val="FF0000"/>
        </w:rPr>
        <w:t>d</w:t>
      </w:r>
    </w:p>
    <w:p w14:paraId="04040FBF" w14:textId="77777777" w:rsidR="001660E3" w:rsidRPr="008A73F4" w:rsidRDefault="001660E3" w:rsidP="0037302C">
      <w:pPr>
        <w:numPr>
          <w:ilvl w:val="0"/>
          <w:numId w:val="22"/>
        </w:numPr>
        <w:pBdr>
          <w:top w:val="none" w:sz="0" w:space="0" w:color="auto"/>
          <w:left w:val="none" w:sz="0" w:space="0" w:color="auto"/>
          <w:bottom w:val="none" w:sz="0" w:space="0" w:color="auto"/>
          <w:right w:val="none" w:sz="0" w:space="0" w:color="auto"/>
          <w:between w:val="none" w:sz="0" w:space="0" w:color="auto"/>
        </w:pBdr>
        <w:ind w:left="426" w:hanging="426"/>
        <w:rPr>
          <w:color w:val="FF0000"/>
        </w:rPr>
      </w:pPr>
      <w:r w:rsidRPr="008A73F4">
        <w:rPr>
          <w:color w:val="FF0000"/>
        </w:rPr>
        <w:t>Describe how the resulting workflows will use European HPC supercomputing resources and exercise them in ways that have not been previously possible by the neuroscientific community</w:t>
      </w:r>
    </w:p>
    <w:p w14:paraId="2ADCD719" w14:textId="7464CA65" w:rsidR="001660E3" w:rsidRPr="0037302C" w:rsidRDefault="001660E3" w:rsidP="0037302C">
      <w:pPr>
        <w:numPr>
          <w:ilvl w:val="0"/>
          <w:numId w:val="22"/>
        </w:numPr>
        <w:pBdr>
          <w:top w:val="none" w:sz="0" w:space="0" w:color="auto"/>
          <w:left w:val="none" w:sz="0" w:space="0" w:color="auto"/>
          <w:bottom w:val="none" w:sz="0" w:space="0" w:color="auto"/>
          <w:right w:val="none" w:sz="0" w:space="0" w:color="auto"/>
          <w:between w:val="none" w:sz="0" w:space="0" w:color="auto"/>
        </w:pBdr>
        <w:ind w:left="426" w:hanging="426"/>
        <w:rPr>
          <w:color w:val="FF0000"/>
          <w:u w:val="single"/>
        </w:rPr>
      </w:pPr>
      <w:r w:rsidRPr="008A73F4">
        <w:rPr>
          <w:color w:val="FF0000"/>
        </w:rPr>
        <w:t>A timeline and resource requirement for porting existing models and ad-hoc model descriptions to open data formats such as SONATA and NEUROML should be included. A plan for and commitment to releasing all data sets, workflows and documentation as open access should be demonstrated.</w:t>
      </w:r>
    </w:p>
    <w:p w14:paraId="08BF2187" w14:textId="77777777" w:rsidR="001660E3" w:rsidRDefault="001660E3" w:rsidP="001660E3">
      <w:pPr>
        <w:pStyle w:val="Heading1"/>
        <w:ind w:left="432" w:hanging="431"/>
      </w:pPr>
      <w:bookmarkStart w:id="16" w:name="_Toc19023508"/>
      <w:bookmarkStart w:id="17" w:name="_Toc20921921"/>
      <w:r w:rsidRPr="00737308">
        <w:t>Implementation</w:t>
      </w:r>
      <w:bookmarkEnd w:id="16"/>
      <w:bookmarkEnd w:id="17"/>
    </w:p>
    <w:p w14:paraId="4A1BA577" w14:textId="3BA9FC91" w:rsidR="001660E3" w:rsidRPr="001660E3" w:rsidRDefault="001660E3" w:rsidP="008C4309">
      <w:pPr>
        <w:rPr>
          <w:color w:val="FF0000"/>
        </w:rPr>
      </w:pPr>
      <w:r w:rsidRPr="00737308">
        <w:rPr>
          <w:color w:val="FF0000"/>
        </w:rPr>
        <w:t>NOTE: length limit for this chapter, including diagrams, images, etc. = 5 A4</w:t>
      </w:r>
    </w:p>
    <w:p w14:paraId="01A243A3" w14:textId="4A388550" w:rsidR="00186CB2" w:rsidRPr="003C3661" w:rsidRDefault="00186CB2" w:rsidP="008C4309">
      <w:pPr>
        <w:pStyle w:val="Heading2"/>
        <w:ind w:left="1134" w:hanging="1133"/>
      </w:pPr>
      <w:bookmarkStart w:id="18" w:name="_Toc20921922"/>
      <w:bookmarkStart w:id="19" w:name="_Toc536717369"/>
      <w:r w:rsidRPr="003C3661">
        <w:t>Structure of the Work Plan</w:t>
      </w:r>
      <w:bookmarkEnd w:id="18"/>
      <w:r w:rsidRPr="003C3661">
        <w:t xml:space="preserve"> </w:t>
      </w:r>
      <w:bookmarkEnd w:id="19"/>
    </w:p>
    <w:p w14:paraId="490980AF" w14:textId="5391FD60" w:rsidR="00186CB2" w:rsidRPr="003C3661" w:rsidRDefault="00186CB2" w:rsidP="003C3661">
      <w:pPr>
        <w:pStyle w:val="1BodyTextHBP"/>
        <w:rPr>
          <w:color w:val="FF0000"/>
        </w:rPr>
      </w:pPr>
      <w:r w:rsidRPr="003C3661">
        <w:rPr>
          <w:color w:val="FF0000"/>
        </w:rPr>
        <w:t xml:space="preserve">The proposed work plan should include </w:t>
      </w:r>
      <w:r w:rsidRPr="008A73F4">
        <w:rPr>
          <w:color w:val="FF0000"/>
        </w:rPr>
        <w:t>one Task, Milestones and Deliverables. The Task leader plus its organisation need to be clearly identified.</w:t>
      </w:r>
      <w:r w:rsidRPr="003C3661">
        <w:rPr>
          <w:color w:val="FF0000"/>
        </w:rPr>
        <w:t xml:space="preserve"> The planning should be sufficiently detailed to justify the proposed effort.</w:t>
      </w:r>
    </w:p>
    <w:p w14:paraId="0C9A8375" w14:textId="40ADDC39" w:rsidR="00186CB2" w:rsidRDefault="00186CB2" w:rsidP="00186CB2">
      <w:pPr>
        <w:pStyle w:val="Caption"/>
        <w:keepNext/>
      </w:pPr>
      <w:bookmarkStart w:id="20" w:name="_Ref13147760"/>
      <w:bookmarkStart w:id="21" w:name="_Toc13150331"/>
      <w:bookmarkStart w:id="22" w:name="_Ref15397175"/>
      <w:bookmarkStart w:id="23" w:name="_Toc20921930"/>
      <w:r>
        <w:t xml:space="preserve">Table </w:t>
      </w:r>
      <w:r>
        <w:fldChar w:fldCharType="begin"/>
      </w:r>
      <w:r>
        <w:instrText xml:space="preserve"> SEQ Table \* ARABIC </w:instrText>
      </w:r>
      <w:r>
        <w:fldChar w:fldCharType="separate"/>
      </w:r>
      <w:r>
        <w:rPr>
          <w:noProof/>
        </w:rPr>
        <w:t>2</w:t>
      </w:r>
      <w:r>
        <w:fldChar w:fldCharType="end"/>
      </w:r>
      <w:bookmarkEnd w:id="20"/>
      <w:r>
        <w:t xml:space="preserve">: </w:t>
      </w:r>
      <w:bookmarkStart w:id="24" w:name="_Ref15397179"/>
      <w:r>
        <w:t xml:space="preserve">Proposal </w:t>
      </w:r>
      <w:r w:rsidR="00C632BC">
        <w:t>W</w:t>
      </w:r>
      <w:r>
        <w:t xml:space="preserve">ork </w:t>
      </w:r>
      <w:r w:rsidR="00C632BC">
        <w:t>P</w:t>
      </w:r>
      <w:r>
        <w:t>lan</w:t>
      </w:r>
      <w:bookmarkEnd w:id="21"/>
      <w:bookmarkEnd w:id="22"/>
      <w:bookmarkEnd w:id="23"/>
      <w:bookmarkEnd w:id="24"/>
    </w:p>
    <w:tbl>
      <w:tblPr>
        <w:tblStyle w:val="HBPTable2"/>
        <w:tblW w:w="5000" w:type="pct"/>
        <w:tblLook w:val="04A0" w:firstRow="1" w:lastRow="0" w:firstColumn="1" w:lastColumn="0" w:noHBand="0" w:noVBand="1"/>
      </w:tblPr>
      <w:tblGrid>
        <w:gridCol w:w="1980"/>
        <w:gridCol w:w="2693"/>
        <w:gridCol w:w="2410"/>
        <w:gridCol w:w="1417"/>
        <w:gridCol w:w="1348"/>
      </w:tblGrid>
      <w:tr w:rsidR="00186CB2" w:rsidRPr="00443C3A" w14:paraId="22DF0BAB" w14:textId="77777777" w:rsidTr="00B4733F">
        <w:trPr>
          <w:cnfStyle w:val="100000000000" w:firstRow="1" w:lastRow="0" w:firstColumn="0" w:lastColumn="0" w:oddVBand="0" w:evenVBand="0" w:oddHBand="0" w:evenHBand="0" w:firstRowFirstColumn="0" w:firstRowLastColumn="0" w:lastRowFirstColumn="0" w:lastRowLastColumn="0"/>
        </w:trPr>
        <w:tc>
          <w:tcPr>
            <w:tcW w:w="9848" w:type="dxa"/>
            <w:gridSpan w:val="5"/>
          </w:tcPr>
          <w:p w14:paraId="1EB1E231" w14:textId="77777777" w:rsidR="00186CB2" w:rsidRPr="003C3661" w:rsidRDefault="00186CB2" w:rsidP="003C3661">
            <w:pPr>
              <w:pStyle w:val="6TableHeaderRowHBP"/>
              <w:jc w:val="left"/>
            </w:pPr>
            <w:r w:rsidRPr="003C3661">
              <w:t>Work Plan for &lt;Proposal Name&gt;</w:t>
            </w:r>
          </w:p>
          <w:p w14:paraId="293F3E9B" w14:textId="77777777" w:rsidR="00186CB2" w:rsidRPr="003C3661" w:rsidRDefault="00186CB2" w:rsidP="003C3661">
            <w:pPr>
              <w:pStyle w:val="6TableHeaderRowHBP"/>
              <w:jc w:val="left"/>
            </w:pPr>
            <w:r w:rsidRPr="003C3661">
              <w:t xml:space="preserve">Task &lt;Name&gt; </w:t>
            </w:r>
          </w:p>
          <w:p w14:paraId="7A517AC0" w14:textId="77777777" w:rsidR="00186CB2" w:rsidRPr="00443C3A" w:rsidRDefault="00186CB2" w:rsidP="003C3661">
            <w:pPr>
              <w:pStyle w:val="6TableHeaderRowHBP"/>
              <w:jc w:val="left"/>
            </w:pPr>
            <w:r w:rsidRPr="003C3661">
              <w:t>&lt;Lead Partner&gt;</w:t>
            </w:r>
          </w:p>
        </w:tc>
      </w:tr>
      <w:tr w:rsidR="00186CB2" w:rsidRPr="00443C3A" w14:paraId="27F1C8BA"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tcPr>
          <w:p w14:paraId="61CF5298" w14:textId="77777777" w:rsidR="00186CB2" w:rsidRPr="00443C3A" w:rsidRDefault="00186CB2" w:rsidP="00B4733F">
            <w:pPr>
              <w:pStyle w:val="7TableBodyTextHBP"/>
            </w:pPr>
            <w:r w:rsidRPr="00443C3A">
              <w:t>Task Number &lt;T x&gt;</w:t>
            </w:r>
          </w:p>
        </w:tc>
        <w:tc>
          <w:tcPr>
            <w:tcW w:w="2693" w:type="dxa"/>
          </w:tcPr>
          <w:p w14:paraId="69A08940" w14:textId="77777777" w:rsidR="00186CB2" w:rsidRPr="00443C3A" w:rsidRDefault="00186CB2" w:rsidP="00B4733F">
            <w:pPr>
              <w:pStyle w:val="7TableBodyTextHBP"/>
            </w:pPr>
            <w:r w:rsidRPr="00443C3A">
              <w:t>Task &lt;Name&gt;</w:t>
            </w:r>
          </w:p>
        </w:tc>
        <w:tc>
          <w:tcPr>
            <w:tcW w:w="2410" w:type="dxa"/>
          </w:tcPr>
          <w:p w14:paraId="4EBE5C01" w14:textId="77777777" w:rsidR="00186CB2" w:rsidRPr="00443C3A" w:rsidRDefault="00186CB2" w:rsidP="00B4733F">
            <w:pPr>
              <w:pStyle w:val="8TableBulletHBP"/>
              <w:numPr>
                <w:ilvl w:val="0"/>
                <w:numId w:val="0"/>
              </w:numPr>
            </w:pPr>
            <w:r w:rsidRPr="00443C3A">
              <w:t>Lead Partner / PI</w:t>
            </w:r>
          </w:p>
        </w:tc>
        <w:tc>
          <w:tcPr>
            <w:tcW w:w="1417" w:type="dxa"/>
          </w:tcPr>
          <w:p w14:paraId="77DC6096" w14:textId="77777777" w:rsidR="00186CB2" w:rsidRPr="00443C3A" w:rsidRDefault="00186CB2" w:rsidP="00B4733F">
            <w:pPr>
              <w:pStyle w:val="8TableBulletHBP"/>
              <w:numPr>
                <w:ilvl w:val="0"/>
                <w:numId w:val="0"/>
              </w:numPr>
              <w:ind w:left="210"/>
            </w:pPr>
            <w:r w:rsidRPr="00443C3A">
              <w:t>Start Month</w:t>
            </w:r>
          </w:p>
        </w:tc>
        <w:tc>
          <w:tcPr>
            <w:tcW w:w="1348" w:type="dxa"/>
          </w:tcPr>
          <w:p w14:paraId="5C724C9B" w14:textId="77777777" w:rsidR="00186CB2" w:rsidRPr="00443C3A" w:rsidRDefault="00186CB2" w:rsidP="00B4733F">
            <w:pPr>
              <w:pStyle w:val="8TableBulletHBP"/>
              <w:numPr>
                <w:ilvl w:val="0"/>
                <w:numId w:val="0"/>
              </w:numPr>
              <w:ind w:left="210"/>
            </w:pPr>
            <w:r w:rsidRPr="00443C3A">
              <w:t>End Month</w:t>
            </w:r>
          </w:p>
        </w:tc>
      </w:tr>
      <w:tr w:rsidR="00186CB2" w:rsidRPr="00443C3A" w14:paraId="2E514B0E"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01AE4910" w14:textId="77777777" w:rsidR="00186CB2" w:rsidRPr="00443C3A" w:rsidRDefault="00186CB2" w:rsidP="00B4733F">
            <w:pPr>
              <w:pStyle w:val="7TableBodyTextHBP"/>
            </w:pPr>
          </w:p>
        </w:tc>
        <w:tc>
          <w:tcPr>
            <w:tcW w:w="2693" w:type="dxa"/>
            <w:shd w:val="clear" w:color="auto" w:fill="auto"/>
          </w:tcPr>
          <w:p w14:paraId="163594DA" w14:textId="77777777" w:rsidR="00186CB2" w:rsidRPr="00443C3A" w:rsidRDefault="00186CB2" w:rsidP="00B4733F">
            <w:pPr>
              <w:pStyle w:val="7TableBodyTextHBP"/>
            </w:pPr>
          </w:p>
        </w:tc>
        <w:tc>
          <w:tcPr>
            <w:tcW w:w="2410" w:type="dxa"/>
            <w:shd w:val="clear" w:color="auto" w:fill="auto"/>
            <w:vAlign w:val="top"/>
          </w:tcPr>
          <w:p w14:paraId="209C1EDB" w14:textId="77777777" w:rsidR="00186CB2" w:rsidRPr="00443C3A" w:rsidRDefault="00186CB2" w:rsidP="00B4733F">
            <w:pPr>
              <w:pStyle w:val="8TableBulletHBP"/>
              <w:numPr>
                <w:ilvl w:val="0"/>
                <w:numId w:val="0"/>
              </w:numPr>
            </w:pPr>
          </w:p>
        </w:tc>
        <w:tc>
          <w:tcPr>
            <w:tcW w:w="1417" w:type="dxa"/>
            <w:shd w:val="clear" w:color="auto" w:fill="auto"/>
          </w:tcPr>
          <w:p w14:paraId="20586FC2" w14:textId="77777777" w:rsidR="00186CB2" w:rsidRPr="00443C3A" w:rsidRDefault="00186CB2" w:rsidP="00B4733F">
            <w:pPr>
              <w:pStyle w:val="8TableBulletHBP"/>
              <w:numPr>
                <w:ilvl w:val="0"/>
                <w:numId w:val="0"/>
              </w:numPr>
              <w:ind w:left="210"/>
            </w:pPr>
          </w:p>
        </w:tc>
        <w:tc>
          <w:tcPr>
            <w:tcW w:w="1348" w:type="dxa"/>
            <w:shd w:val="clear" w:color="auto" w:fill="auto"/>
          </w:tcPr>
          <w:p w14:paraId="7BC421CA" w14:textId="77777777" w:rsidR="00186CB2" w:rsidRPr="00443C3A" w:rsidRDefault="00186CB2" w:rsidP="00B4733F">
            <w:pPr>
              <w:pStyle w:val="8TableBulletHBP"/>
              <w:numPr>
                <w:ilvl w:val="0"/>
                <w:numId w:val="0"/>
              </w:numPr>
            </w:pPr>
          </w:p>
        </w:tc>
      </w:tr>
      <w:tr w:rsidR="00186CB2" w:rsidRPr="00443C3A" w14:paraId="20D244A5"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vAlign w:val="top"/>
          </w:tcPr>
          <w:p w14:paraId="7FB9178C" w14:textId="77777777" w:rsidR="00186CB2" w:rsidRPr="00443C3A" w:rsidRDefault="00186CB2" w:rsidP="00B4733F">
            <w:pPr>
              <w:pStyle w:val="7TableBodyTextHBP"/>
            </w:pPr>
            <w:r w:rsidRPr="00443C3A">
              <w:t>Milestone Number &lt;MS x&gt;</w:t>
            </w:r>
          </w:p>
        </w:tc>
        <w:tc>
          <w:tcPr>
            <w:tcW w:w="2693" w:type="dxa"/>
            <w:vAlign w:val="top"/>
          </w:tcPr>
          <w:p w14:paraId="7AC9504A" w14:textId="77777777" w:rsidR="00186CB2" w:rsidRPr="00443C3A" w:rsidRDefault="00186CB2" w:rsidP="00B4733F">
            <w:pPr>
              <w:pStyle w:val="7TableBodyTextHBP"/>
            </w:pPr>
            <w:r w:rsidRPr="00443C3A">
              <w:t>Milestone &lt;Name&gt;</w:t>
            </w:r>
          </w:p>
        </w:tc>
        <w:tc>
          <w:tcPr>
            <w:tcW w:w="2410" w:type="dxa"/>
            <w:vAlign w:val="top"/>
          </w:tcPr>
          <w:p w14:paraId="181A1F98" w14:textId="77777777" w:rsidR="00186CB2" w:rsidRPr="00443C3A" w:rsidRDefault="00186CB2" w:rsidP="00B4733F">
            <w:pPr>
              <w:pStyle w:val="8TableBulletHBP"/>
              <w:numPr>
                <w:ilvl w:val="0"/>
                <w:numId w:val="0"/>
              </w:numPr>
            </w:pPr>
            <w:r w:rsidRPr="00443C3A">
              <w:t>Means of verification</w:t>
            </w:r>
          </w:p>
        </w:tc>
        <w:tc>
          <w:tcPr>
            <w:tcW w:w="1417" w:type="dxa"/>
            <w:vAlign w:val="top"/>
          </w:tcPr>
          <w:p w14:paraId="3D3AD5AC" w14:textId="77777777" w:rsidR="00186CB2" w:rsidRPr="00443C3A" w:rsidRDefault="00186CB2" w:rsidP="00B4733F">
            <w:pPr>
              <w:pStyle w:val="8TableBulletHBP"/>
              <w:numPr>
                <w:ilvl w:val="0"/>
                <w:numId w:val="0"/>
              </w:numPr>
              <w:ind w:left="210"/>
            </w:pPr>
            <w:r w:rsidRPr="00443C3A">
              <w:t>Lead Partner</w:t>
            </w:r>
          </w:p>
        </w:tc>
        <w:tc>
          <w:tcPr>
            <w:tcW w:w="1348" w:type="dxa"/>
            <w:vAlign w:val="top"/>
          </w:tcPr>
          <w:p w14:paraId="1523FDF4" w14:textId="77777777" w:rsidR="00186CB2" w:rsidRPr="00443C3A" w:rsidRDefault="00186CB2" w:rsidP="00B4733F">
            <w:pPr>
              <w:pStyle w:val="8TableBulletHBP"/>
              <w:numPr>
                <w:ilvl w:val="0"/>
                <w:numId w:val="0"/>
              </w:numPr>
              <w:ind w:left="210"/>
            </w:pPr>
            <w:r w:rsidRPr="00443C3A">
              <w:t>Due date (Month)</w:t>
            </w:r>
          </w:p>
        </w:tc>
      </w:tr>
      <w:tr w:rsidR="00186CB2" w:rsidRPr="00443C3A" w14:paraId="750B80AC"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3DA040F6" w14:textId="77777777" w:rsidR="00186CB2" w:rsidRPr="00443C3A" w:rsidRDefault="00186CB2" w:rsidP="00B4733F">
            <w:pPr>
              <w:pStyle w:val="7TableBodyTextHBP"/>
            </w:pPr>
          </w:p>
        </w:tc>
        <w:tc>
          <w:tcPr>
            <w:tcW w:w="2693" w:type="dxa"/>
            <w:shd w:val="clear" w:color="auto" w:fill="auto"/>
          </w:tcPr>
          <w:p w14:paraId="47E90119" w14:textId="77777777" w:rsidR="00186CB2" w:rsidRPr="00443C3A" w:rsidRDefault="00186CB2" w:rsidP="00B4733F">
            <w:pPr>
              <w:pStyle w:val="7TableBodyTextHBP"/>
            </w:pPr>
          </w:p>
        </w:tc>
        <w:tc>
          <w:tcPr>
            <w:tcW w:w="2410" w:type="dxa"/>
            <w:shd w:val="clear" w:color="auto" w:fill="auto"/>
            <w:vAlign w:val="top"/>
          </w:tcPr>
          <w:p w14:paraId="50DBECDB" w14:textId="77777777" w:rsidR="00186CB2" w:rsidRPr="00443C3A" w:rsidRDefault="00186CB2" w:rsidP="00B4733F">
            <w:pPr>
              <w:pStyle w:val="8TableBulletHBP"/>
              <w:numPr>
                <w:ilvl w:val="0"/>
                <w:numId w:val="0"/>
              </w:numPr>
            </w:pPr>
          </w:p>
        </w:tc>
        <w:tc>
          <w:tcPr>
            <w:tcW w:w="1417" w:type="dxa"/>
            <w:shd w:val="clear" w:color="auto" w:fill="auto"/>
          </w:tcPr>
          <w:p w14:paraId="201A600F" w14:textId="77777777" w:rsidR="00186CB2" w:rsidRPr="00443C3A" w:rsidRDefault="00186CB2" w:rsidP="00B4733F">
            <w:pPr>
              <w:pStyle w:val="8TableBulletHBP"/>
              <w:numPr>
                <w:ilvl w:val="0"/>
                <w:numId w:val="0"/>
              </w:numPr>
              <w:ind w:left="210"/>
            </w:pPr>
          </w:p>
        </w:tc>
        <w:tc>
          <w:tcPr>
            <w:tcW w:w="1348" w:type="dxa"/>
            <w:shd w:val="clear" w:color="auto" w:fill="auto"/>
          </w:tcPr>
          <w:p w14:paraId="2EE3D267" w14:textId="77777777" w:rsidR="00186CB2" w:rsidRPr="00443C3A" w:rsidRDefault="00186CB2" w:rsidP="00B4733F">
            <w:pPr>
              <w:pStyle w:val="8TableBulletHBP"/>
              <w:numPr>
                <w:ilvl w:val="0"/>
                <w:numId w:val="0"/>
              </w:numPr>
              <w:ind w:left="210"/>
            </w:pPr>
          </w:p>
        </w:tc>
      </w:tr>
      <w:tr w:rsidR="00186CB2" w:rsidRPr="00443C3A" w14:paraId="6C0E71FE"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vAlign w:val="top"/>
          </w:tcPr>
          <w:p w14:paraId="55543CB8" w14:textId="77777777" w:rsidR="00186CB2" w:rsidRPr="00443C3A" w:rsidRDefault="00186CB2" w:rsidP="00B4733F">
            <w:pPr>
              <w:pStyle w:val="7TableBodyTextHBP"/>
            </w:pPr>
            <w:r w:rsidRPr="00443C3A">
              <w:t>Deliverable Number &lt;D x&gt;</w:t>
            </w:r>
          </w:p>
        </w:tc>
        <w:tc>
          <w:tcPr>
            <w:tcW w:w="2693" w:type="dxa"/>
            <w:vAlign w:val="top"/>
          </w:tcPr>
          <w:p w14:paraId="1BAA50F6" w14:textId="77777777" w:rsidR="00186CB2" w:rsidRPr="00443C3A" w:rsidRDefault="00186CB2" w:rsidP="00B4733F">
            <w:pPr>
              <w:pStyle w:val="7TableBodyTextHBP"/>
            </w:pPr>
            <w:r w:rsidRPr="00443C3A">
              <w:t>Deliverable &lt;Name&gt;</w:t>
            </w:r>
          </w:p>
        </w:tc>
        <w:tc>
          <w:tcPr>
            <w:tcW w:w="2410" w:type="dxa"/>
            <w:vAlign w:val="top"/>
          </w:tcPr>
          <w:p w14:paraId="6FF0B958" w14:textId="4E54FCF2" w:rsidR="00186CB2" w:rsidRPr="00443C3A" w:rsidRDefault="004B0B50">
            <w:pPr>
              <w:pStyle w:val="8TableBulletHBP"/>
              <w:numPr>
                <w:ilvl w:val="0"/>
                <w:numId w:val="0"/>
              </w:numPr>
            </w:pPr>
            <w:r>
              <w:t>D</w:t>
            </w:r>
            <w:r w:rsidR="00596B8A">
              <w:t>escription</w:t>
            </w:r>
          </w:p>
        </w:tc>
        <w:tc>
          <w:tcPr>
            <w:tcW w:w="1417" w:type="dxa"/>
            <w:vAlign w:val="top"/>
          </w:tcPr>
          <w:p w14:paraId="010345DB" w14:textId="77777777" w:rsidR="00186CB2" w:rsidRPr="00443C3A" w:rsidRDefault="00186CB2" w:rsidP="00B4733F">
            <w:pPr>
              <w:pStyle w:val="8TableBulletHBP"/>
              <w:numPr>
                <w:ilvl w:val="0"/>
                <w:numId w:val="0"/>
              </w:numPr>
              <w:ind w:left="210"/>
            </w:pPr>
            <w:r w:rsidRPr="00443C3A">
              <w:t>Lead Partner</w:t>
            </w:r>
          </w:p>
        </w:tc>
        <w:tc>
          <w:tcPr>
            <w:tcW w:w="1348" w:type="dxa"/>
            <w:vAlign w:val="top"/>
          </w:tcPr>
          <w:p w14:paraId="759B90C9" w14:textId="77777777" w:rsidR="00186CB2" w:rsidRPr="00443C3A" w:rsidRDefault="00186CB2" w:rsidP="00B4733F">
            <w:pPr>
              <w:pStyle w:val="8TableBulletHBP"/>
              <w:numPr>
                <w:ilvl w:val="0"/>
                <w:numId w:val="0"/>
              </w:numPr>
              <w:ind w:left="210"/>
            </w:pPr>
            <w:r w:rsidRPr="00443C3A">
              <w:t>Due date (Month)</w:t>
            </w:r>
          </w:p>
        </w:tc>
      </w:tr>
      <w:tr w:rsidR="00186CB2" w:rsidRPr="00443C3A" w14:paraId="6E715AC2"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01381623" w14:textId="77777777" w:rsidR="00186CB2" w:rsidRPr="00443C3A" w:rsidRDefault="00186CB2" w:rsidP="00B4733F">
            <w:pPr>
              <w:pStyle w:val="7TableBodyTextHBP"/>
            </w:pPr>
          </w:p>
        </w:tc>
        <w:tc>
          <w:tcPr>
            <w:tcW w:w="2693" w:type="dxa"/>
            <w:shd w:val="clear" w:color="auto" w:fill="auto"/>
          </w:tcPr>
          <w:p w14:paraId="5FB5EFBD" w14:textId="77777777" w:rsidR="00186CB2" w:rsidRPr="00443C3A" w:rsidRDefault="00186CB2" w:rsidP="00B4733F">
            <w:pPr>
              <w:pStyle w:val="7TableBodyTextHBP"/>
            </w:pPr>
          </w:p>
        </w:tc>
        <w:tc>
          <w:tcPr>
            <w:tcW w:w="2410" w:type="dxa"/>
            <w:shd w:val="clear" w:color="auto" w:fill="auto"/>
            <w:vAlign w:val="top"/>
          </w:tcPr>
          <w:p w14:paraId="61BB1A3F" w14:textId="77777777" w:rsidR="00186CB2" w:rsidRPr="00443C3A" w:rsidRDefault="00186CB2" w:rsidP="00B4733F">
            <w:pPr>
              <w:pStyle w:val="8TableBulletHBP"/>
              <w:numPr>
                <w:ilvl w:val="0"/>
                <w:numId w:val="0"/>
              </w:numPr>
            </w:pPr>
          </w:p>
        </w:tc>
        <w:tc>
          <w:tcPr>
            <w:tcW w:w="1417" w:type="dxa"/>
            <w:shd w:val="clear" w:color="auto" w:fill="auto"/>
          </w:tcPr>
          <w:p w14:paraId="61EAE077" w14:textId="77777777" w:rsidR="00186CB2" w:rsidRPr="00443C3A" w:rsidRDefault="00186CB2" w:rsidP="00B4733F">
            <w:pPr>
              <w:pStyle w:val="8TableBulletHBP"/>
              <w:numPr>
                <w:ilvl w:val="0"/>
                <w:numId w:val="0"/>
              </w:numPr>
              <w:ind w:left="210"/>
            </w:pPr>
          </w:p>
        </w:tc>
        <w:tc>
          <w:tcPr>
            <w:tcW w:w="1348" w:type="dxa"/>
            <w:shd w:val="clear" w:color="auto" w:fill="auto"/>
          </w:tcPr>
          <w:p w14:paraId="0AB21F8F" w14:textId="77777777" w:rsidR="00186CB2" w:rsidRPr="00443C3A" w:rsidRDefault="00186CB2" w:rsidP="00B4733F">
            <w:pPr>
              <w:pStyle w:val="8TableBulletHBP"/>
              <w:numPr>
                <w:ilvl w:val="0"/>
                <w:numId w:val="0"/>
              </w:numPr>
              <w:ind w:left="210"/>
            </w:pPr>
          </w:p>
        </w:tc>
      </w:tr>
    </w:tbl>
    <w:p w14:paraId="0DB3ABF5" w14:textId="77777777" w:rsidR="00186CB2" w:rsidRPr="003C3661" w:rsidRDefault="00186CB2" w:rsidP="003C3661">
      <w:pPr>
        <w:pStyle w:val="1BodyTextHBP"/>
        <w:rPr>
          <w:b/>
          <w:bCs/>
          <w:color w:val="FF0000"/>
        </w:rPr>
      </w:pPr>
      <w:bookmarkStart w:id="25" w:name="_Toc536717370"/>
      <w:r w:rsidRPr="003C3661">
        <w:rPr>
          <w:color w:val="FF0000"/>
        </w:rPr>
        <w:t>Please extend the table as needed.</w:t>
      </w:r>
    </w:p>
    <w:p w14:paraId="40D883A3" w14:textId="77777777" w:rsidR="00186CB2" w:rsidRPr="003C3661" w:rsidRDefault="00186CB2" w:rsidP="00DA7F62">
      <w:pPr>
        <w:pStyle w:val="Heading2"/>
        <w:ind w:left="1134" w:hanging="1133"/>
      </w:pPr>
      <w:bookmarkStart w:id="26" w:name="_Toc20921923"/>
      <w:r w:rsidRPr="003C3661">
        <w:t>Description of the Work Plan</w:t>
      </w:r>
      <w:bookmarkEnd w:id="25"/>
      <w:bookmarkEnd w:id="26"/>
    </w:p>
    <w:p w14:paraId="4D3ECF71" w14:textId="2BA888B0" w:rsidR="0098792B" w:rsidRDefault="00186CB2" w:rsidP="00046AB9">
      <w:pPr>
        <w:pStyle w:val="1BodyTextHBP"/>
        <w:rPr>
          <w:color w:val="FF0000"/>
        </w:rPr>
      </w:pPr>
      <w:r w:rsidRPr="00046AB9">
        <w:rPr>
          <w:color w:val="FF0000"/>
        </w:rPr>
        <w:t xml:space="preserve">Describe the work you propose for the period of </w:t>
      </w:r>
      <w:r w:rsidR="00CF2BCE" w:rsidRPr="0037302C">
        <w:rPr>
          <w:color w:val="FF0000"/>
        </w:rPr>
        <w:t>30</w:t>
      </w:r>
      <w:r w:rsidRPr="0037302C">
        <w:rPr>
          <w:color w:val="FF0000"/>
        </w:rPr>
        <w:t xml:space="preserve"> months</w:t>
      </w:r>
      <w:r w:rsidRPr="00046AB9">
        <w:rPr>
          <w:color w:val="FF0000"/>
        </w:rPr>
        <w:t>. Contribution to the project activity reports will be required from the new Partners; for example, reporting on resources used in the period.</w:t>
      </w:r>
    </w:p>
    <w:p w14:paraId="7B90964F" w14:textId="77777777" w:rsidR="0098792B" w:rsidRDefault="0098792B">
      <w:pPr>
        <w:spacing w:before="0" w:after="0"/>
        <w:jc w:val="left"/>
        <w:rPr>
          <w:color w:val="FF0000"/>
          <w:lang w:eastAsia="en-GB"/>
        </w:rPr>
      </w:pPr>
      <w:r>
        <w:rPr>
          <w:color w:val="FF0000"/>
        </w:rPr>
        <w:br w:type="page"/>
      </w:r>
    </w:p>
    <w:p w14:paraId="7DA909F9" w14:textId="19D2EB2A" w:rsidR="00186CB2" w:rsidRDefault="00186CB2" w:rsidP="0094053B">
      <w:pPr>
        <w:pStyle w:val="4CaptionforTablesFiguresHBP"/>
      </w:pPr>
      <w:bookmarkStart w:id="27" w:name="_Toc20921931"/>
      <w:r>
        <w:lastRenderedPageBreak/>
        <w:t xml:space="preserve">Table </w:t>
      </w:r>
      <w:r>
        <w:fldChar w:fldCharType="begin"/>
      </w:r>
      <w:r>
        <w:instrText xml:space="preserve"> SEQ Table \* ARABIC </w:instrText>
      </w:r>
      <w:r>
        <w:fldChar w:fldCharType="separate"/>
      </w:r>
      <w:r>
        <w:rPr>
          <w:noProof/>
        </w:rPr>
        <w:t>3</w:t>
      </w:r>
      <w:r>
        <w:fldChar w:fldCharType="end"/>
      </w:r>
      <w:r w:rsidR="00046AB9">
        <w:t>: Proposal W</w:t>
      </w:r>
      <w:r>
        <w:t xml:space="preserve">ork </w:t>
      </w:r>
      <w:r w:rsidR="00046AB9">
        <w:t>P</w:t>
      </w:r>
      <w:r>
        <w:t>lan description</w:t>
      </w:r>
      <w:bookmarkEnd w:id="27"/>
    </w:p>
    <w:tbl>
      <w:tblPr>
        <w:tblStyle w:val="HBPTable21"/>
        <w:tblW w:w="5000" w:type="pct"/>
        <w:tblLook w:val="04A0" w:firstRow="1" w:lastRow="0" w:firstColumn="1" w:lastColumn="0" w:noHBand="0" w:noVBand="1"/>
      </w:tblPr>
      <w:tblGrid>
        <w:gridCol w:w="1980"/>
        <w:gridCol w:w="2693"/>
        <w:gridCol w:w="2410"/>
        <w:gridCol w:w="1417"/>
        <w:gridCol w:w="1348"/>
      </w:tblGrid>
      <w:tr w:rsidR="00186CB2" w:rsidRPr="00443C3A" w14:paraId="167259E7" w14:textId="77777777" w:rsidTr="00B4733F">
        <w:trPr>
          <w:cnfStyle w:val="100000000000" w:firstRow="1" w:lastRow="0" w:firstColumn="0" w:lastColumn="0" w:oddVBand="0" w:evenVBand="0" w:oddHBand="0" w:evenHBand="0" w:firstRowFirstColumn="0" w:firstRowLastColumn="0" w:lastRowFirstColumn="0" w:lastRowLastColumn="0"/>
        </w:trPr>
        <w:tc>
          <w:tcPr>
            <w:tcW w:w="9848" w:type="dxa"/>
            <w:gridSpan w:val="5"/>
          </w:tcPr>
          <w:p w14:paraId="58F0932F" w14:textId="77777777" w:rsidR="00186CB2" w:rsidRPr="003C3661" w:rsidRDefault="00186CB2" w:rsidP="003C3661">
            <w:pPr>
              <w:pStyle w:val="6TableHeaderRowHBP"/>
              <w:jc w:val="left"/>
            </w:pPr>
            <w:r w:rsidRPr="003C3661">
              <w:t>Work Plan for &lt;Proposal Name&gt;</w:t>
            </w:r>
          </w:p>
          <w:p w14:paraId="204B6A7C" w14:textId="77777777" w:rsidR="00186CB2" w:rsidRPr="003C3661" w:rsidRDefault="00186CB2" w:rsidP="003C3661">
            <w:pPr>
              <w:pStyle w:val="6TableHeaderRowHBP"/>
              <w:jc w:val="left"/>
            </w:pPr>
            <w:r w:rsidRPr="003C3661">
              <w:t xml:space="preserve">Task &lt;Name&gt; </w:t>
            </w:r>
          </w:p>
          <w:p w14:paraId="0840ECEB" w14:textId="77777777" w:rsidR="00186CB2" w:rsidRPr="003C3661" w:rsidRDefault="00186CB2" w:rsidP="003C3661">
            <w:pPr>
              <w:pStyle w:val="6TableHeaderRowHBP"/>
              <w:jc w:val="left"/>
            </w:pPr>
            <w:r w:rsidRPr="003C3661">
              <w:t>&lt;Lead Partner&gt;</w:t>
            </w:r>
          </w:p>
          <w:p w14:paraId="3DCDACFE" w14:textId="6CF67E27" w:rsidR="00186CB2" w:rsidRPr="003C3661" w:rsidRDefault="00186CB2">
            <w:pPr>
              <w:pStyle w:val="6TableHeaderRowHBP"/>
              <w:jc w:val="left"/>
              <w:rPr>
                <w:color w:val="auto"/>
              </w:rPr>
            </w:pPr>
            <w:r w:rsidRPr="003C3661">
              <w:t xml:space="preserve">Please insert your concrete (SMART </w:t>
            </w:r>
            <w:r w:rsidRPr="003C3661">
              <w:rPr>
                <w:rStyle w:val="FootnoteReference"/>
              </w:rPr>
              <w:footnoteReference w:id="2"/>
            </w:r>
            <w:r w:rsidRPr="003C3661">
              <w:t xml:space="preserve">) </w:t>
            </w:r>
            <w:r w:rsidR="009D5129">
              <w:t>O</w:t>
            </w:r>
            <w:r w:rsidRPr="003C3661">
              <w:t>bjectives</w:t>
            </w:r>
            <w:r w:rsidR="004B0B50">
              <w:t>.</w:t>
            </w:r>
            <w:r w:rsidRPr="003C3661">
              <w:t xml:space="preserve"> Describe how you would reach these </w:t>
            </w:r>
            <w:r w:rsidR="009D5129">
              <w:t>O</w:t>
            </w:r>
            <w:r w:rsidRPr="003C3661">
              <w:t xml:space="preserve">bjectives and how you would measure the results, e.g. the method you will use, the major scientific </w:t>
            </w:r>
            <w:r w:rsidR="009D5129">
              <w:t>M</w:t>
            </w:r>
            <w:r w:rsidRPr="003C3661">
              <w:t xml:space="preserve">ilestones of your work, etc. This will become your </w:t>
            </w:r>
            <w:r w:rsidR="009D5129">
              <w:t>T</w:t>
            </w:r>
            <w:r w:rsidRPr="003C3661">
              <w:t>ask description in the SGA3 Description of Action (</w:t>
            </w:r>
            <w:proofErr w:type="spellStart"/>
            <w:r w:rsidRPr="003C3661">
              <w:t>Do</w:t>
            </w:r>
            <w:r w:rsidR="00596B8A">
              <w:t>A</w:t>
            </w:r>
            <w:proofErr w:type="spellEnd"/>
            <w:r w:rsidR="00596B8A">
              <w:t>)</w:t>
            </w:r>
            <w:r w:rsidRPr="003C3661">
              <w:t>.</w:t>
            </w:r>
          </w:p>
        </w:tc>
      </w:tr>
      <w:tr w:rsidR="00186CB2" w:rsidRPr="00443C3A" w14:paraId="0917A1CC"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tcPr>
          <w:p w14:paraId="3BEFAD4A" w14:textId="77777777" w:rsidR="00186CB2" w:rsidRPr="00443C3A" w:rsidRDefault="00186CB2" w:rsidP="003C3661">
            <w:pPr>
              <w:pStyle w:val="7TableBodyTextHBP"/>
            </w:pPr>
            <w:r w:rsidRPr="00443C3A">
              <w:t>Task Number &lt;T x&gt;</w:t>
            </w:r>
          </w:p>
        </w:tc>
        <w:tc>
          <w:tcPr>
            <w:tcW w:w="2693" w:type="dxa"/>
          </w:tcPr>
          <w:p w14:paraId="74D7B676" w14:textId="77777777" w:rsidR="00186CB2" w:rsidRPr="00443C3A" w:rsidRDefault="00186CB2" w:rsidP="003C3661">
            <w:pPr>
              <w:pStyle w:val="7TableBodyTextHBP"/>
            </w:pPr>
            <w:r w:rsidRPr="00443C3A">
              <w:t>Task &lt;Name&gt;</w:t>
            </w:r>
          </w:p>
        </w:tc>
        <w:tc>
          <w:tcPr>
            <w:tcW w:w="2410" w:type="dxa"/>
          </w:tcPr>
          <w:p w14:paraId="127FD11E" w14:textId="77777777" w:rsidR="00186CB2" w:rsidRPr="00443C3A" w:rsidRDefault="00186CB2" w:rsidP="003C3661">
            <w:pPr>
              <w:pStyle w:val="7TableBodyTextHBP"/>
            </w:pPr>
            <w:r w:rsidRPr="00443C3A">
              <w:t>Lead Partner / PI</w:t>
            </w:r>
          </w:p>
        </w:tc>
        <w:tc>
          <w:tcPr>
            <w:tcW w:w="1417" w:type="dxa"/>
          </w:tcPr>
          <w:p w14:paraId="4C86364D" w14:textId="77777777" w:rsidR="00186CB2" w:rsidRPr="00443C3A" w:rsidRDefault="00186CB2" w:rsidP="003C3661">
            <w:pPr>
              <w:pStyle w:val="7TableBodyTextHBP"/>
            </w:pPr>
            <w:r w:rsidRPr="00443C3A">
              <w:t>Start Month</w:t>
            </w:r>
          </w:p>
        </w:tc>
        <w:tc>
          <w:tcPr>
            <w:tcW w:w="1348" w:type="dxa"/>
          </w:tcPr>
          <w:p w14:paraId="53DE0FF9" w14:textId="77777777" w:rsidR="00186CB2" w:rsidRPr="00443C3A" w:rsidRDefault="00186CB2" w:rsidP="003C3661">
            <w:pPr>
              <w:pStyle w:val="7TableBodyTextHBP"/>
            </w:pPr>
            <w:r w:rsidRPr="00443C3A">
              <w:t>End Month</w:t>
            </w:r>
          </w:p>
        </w:tc>
      </w:tr>
      <w:tr w:rsidR="00186CB2" w:rsidRPr="00443C3A" w14:paraId="4D5C12D3" w14:textId="77777777" w:rsidTr="00B4733F">
        <w:trPr>
          <w:cnfStyle w:val="000000010000" w:firstRow="0" w:lastRow="0" w:firstColumn="0" w:lastColumn="0" w:oddVBand="0" w:evenVBand="0" w:oddHBand="0" w:evenHBand="1" w:firstRowFirstColumn="0" w:firstRowLastColumn="0" w:lastRowFirstColumn="0" w:lastRowLastColumn="0"/>
        </w:trPr>
        <w:tc>
          <w:tcPr>
            <w:tcW w:w="9848" w:type="dxa"/>
            <w:gridSpan w:val="5"/>
            <w:shd w:val="clear" w:color="auto" w:fill="auto"/>
          </w:tcPr>
          <w:p w14:paraId="6AA6B685" w14:textId="77777777" w:rsidR="00186CB2" w:rsidRPr="003C3661" w:rsidRDefault="00186CB2" w:rsidP="003C3661">
            <w:pPr>
              <w:pStyle w:val="7TableBodyTextHBP"/>
              <w:rPr>
                <w:color w:val="FF0000"/>
              </w:rPr>
            </w:pPr>
            <w:r w:rsidRPr="003C3661">
              <w:rPr>
                <w:color w:val="FF0000"/>
              </w:rPr>
              <w:t>Task descriptions should contain, in three separate sections:</w:t>
            </w:r>
          </w:p>
          <w:p w14:paraId="18B4FAFD" w14:textId="5674C7D4" w:rsidR="00186CB2" w:rsidRPr="003C3661" w:rsidRDefault="00186CB2" w:rsidP="003C3661">
            <w:pPr>
              <w:pStyle w:val="2BulletedListHBP"/>
              <w:rPr>
                <w:color w:val="FF0000"/>
                <w:sz w:val="20"/>
                <w:szCs w:val="20"/>
              </w:rPr>
            </w:pPr>
            <w:r w:rsidRPr="003C3661">
              <w:rPr>
                <w:b/>
                <w:color w:val="FF0000"/>
                <w:sz w:val="20"/>
                <w:szCs w:val="20"/>
              </w:rPr>
              <w:t>Aim</w:t>
            </w:r>
            <w:r w:rsidRPr="003C3661">
              <w:rPr>
                <w:color w:val="FF0000"/>
                <w:sz w:val="20"/>
                <w:szCs w:val="20"/>
              </w:rPr>
              <w:t xml:space="preserve"> of the Task </w:t>
            </w:r>
          </w:p>
          <w:p w14:paraId="720D7A3F" w14:textId="5B3DBAFA" w:rsidR="00186CB2" w:rsidRDefault="00186CB2" w:rsidP="003C3661">
            <w:pPr>
              <w:pStyle w:val="2BulletedListHBP"/>
              <w:rPr>
                <w:color w:val="FF0000"/>
                <w:sz w:val="20"/>
                <w:szCs w:val="20"/>
              </w:rPr>
            </w:pPr>
            <w:r w:rsidRPr="003C3661">
              <w:rPr>
                <w:b/>
                <w:color w:val="FF0000"/>
                <w:sz w:val="20"/>
                <w:szCs w:val="20"/>
              </w:rPr>
              <w:t>Methods</w:t>
            </w:r>
            <w:r w:rsidRPr="003C3661">
              <w:rPr>
                <w:color w:val="FF0000"/>
                <w:sz w:val="20"/>
                <w:szCs w:val="20"/>
              </w:rPr>
              <w:t xml:space="preserve"> to be used by the Task </w:t>
            </w:r>
          </w:p>
          <w:p w14:paraId="0A17C7E3" w14:textId="0ED03889" w:rsidR="008A73F4" w:rsidRPr="008A73F4" w:rsidRDefault="004E2EA8" w:rsidP="008A73F4">
            <w:pPr>
              <w:pStyle w:val="2BulletedListHBP"/>
              <w:rPr>
                <w:color w:val="FF0000"/>
                <w:sz w:val="20"/>
                <w:szCs w:val="20"/>
              </w:rPr>
            </w:pPr>
            <w:r>
              <w:rPr>
                <w:b/>
                <w:color w:val="FF0000"/>
                <w:sz w:val="20"/>
                <w:szCs w:val="20"/>
              </w:rPr>
              <w:t xml:space="preserve">Outputs </w:t>
            </w:r>
            <w:r w:rsidRPr="0027348B">
              <w:rPr>
                <w:color w:val="FF0000"/>
                <w:sz w:val="20"/>
                <w:szCs w:val="20"/>
              </w:rPr>
              <w:t>(list of Outputs to which this Task contributes)</w:t>
            </w:r>
          </w:p>
        </w:tc>
      </w:tr>
      <w:tr w:rsidR="00186CB2" w:rsidRPr="0098418E" w14:paraId="2F1AFD4C" w14:textId="77777777" w:rsidTr="00B4733F">
        <w:trPr>
          <w:cnfStyle w:val="000000100000" w:firstRow="0" w:lastRow="0" w:firstColumn="0" w:lastColumn="0" w:oddVBand="0" w:evenVBand="0" w:oddHBand="1" w:evenHBand="0" w:firstRowFirstColumn="0" w:firstRowLastColumn="0" w:lastRowFirstColumn="0" w:lastRowLastColumn="0"/>
        </w:trPr>
        <w:tc>
          <w:tcPr>
            <w:tcW w:w="9848" w:type="dxa"/>
            <w:gridSpan w:val="5"/>
            <w:shd w:val="clear" w:color="auto" w:fill="365F91" w:themeFill="accent1" w:themeFillShade="BF"/>
            <w:vAlign w:val="top"/>
          </w:tcPr>
          <w:p w14:paraId="604B0DCE" w14:textId="27608F06" w:rsidR="00186CB2" w:rsidRPr="00BB6D0D" w:rsidRDefault="00186CB2" w:rsidP="003C3661">
            <w:pPr>
              <w:pStyle w:val="6TableHeaderRowHBP"/>
              <w:jc w:val="left"/>
            </w:pPr>
            <w:bookmarkStart w:id="28" w:name="_Toc536717371"/>
            <w:r w:rsidRPr="00BB6D0D">
              <w:t xml:space="preserve">Interactions with the other WP. </w:t>
            </w:r>
          </w:p>
          <w:p w14:paraId="3A5D79EB" w14:textId="4B908AE9" w:rsidR="00186CB2" w:rsidRPr="00A72EB2" w:rsidRDefault="00186CB2" w:rsidP="003C3661">
            <w:pPr>
              <w:pStyle w:val="6TableHeaderRowHBP"/>
              <w:jc w:val="left"/>
              <w:rPr>
                <w:color w:val="C00000"/>
                <w:sz w:val="16"/>
              </w:rPr>
            </w:pPr>
            <w:r w:rsidRPr="003C3661">
              <w:t>The proposal should interact with other WP</w:t>
            </w:r>
            <w:r w:rsidR="009D5129">
              <w:t>s</w:t>
            </w:r>
            <w:r w:rsidRPr="003C3661">
              <w:t>. Please provide a short description for each relevant interaction.</w:t>
            </w:r>
            <w:r w:rsidRPr="000033C0">
              <w:rPr>
                <w:sz w:val="16"/>
              </w:rPr>
              <w:t xml:space="preserve">  </w:t>
            </w:r>
          </w:p>
        </w:tc>
      </w:tr>
      <w:tr w:rsidR="00186CB2" w:rsidRPr="0098418E" w14:paraId="7C974286"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tcPr>
          <w:p w14:paraId="397406AE" w14:textId="77777777" w:rsidR="00186CB2" w:rsidRPr="003C3661" w:rsidRDefault="00186CB2" w:rsidP="003C3661">
            <w:pPr>
              <w:pStyle w:val="7TableBodyTextHBP"/>
            </w:pPr>
            <w:r w:rsidRPr="003C3661">
              <w:t>HBP WP number</w:t>
            </w:r>
          </w:p>
        </w:tc>
        <w:tc>
          <w:tcPr>
            <w:tcW w:w="7868" w:type="dxa"/>
            <w:gridSpan w:val="4"/>
          </w:tcPr>
          <w:p w14:paraId="33311249" w14:textId="77777777" w:rsidR="00186CB2" w:rsidRPr="003C3661" w:rsidRDefault="00186CB2" w:rsidP="003C3661">
            <w:pPr>
              <w:pStyle w:val="7TableBodyTextHBP"/>
            </w:pPr>
            <w:r w:rsidRPr="003C3661">
              <w:t>Description</w:t>
            </w:r>
          </w:p>
        </w:tc>
      </w:tr>
      <w:tr w:rsidR="0037302C" w:rsidRPr="0098418E" w14:paraId="41EFDFA8"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tcPr>
          <w:p w14:paraId="625F1888" w14:textId="77777777" w:rsidR="0037302C" w:rsidRPr="003C3661" w:rsidRDefault="0037302C" w:rsidP="003C3661">
            <w:pPr>
              <w:pStyle w:val="7TableBodyTextHBP"/>
            </w:pPr>
          </w:p>
        </w:tc>
        <w:tc>
          <w:tcPr>
            <w:tcW w:w="7868" w:type="dxa"/>
            <w:gridSpan w:val="4"/>
          </w:tcPr>
          <w:p w14:paraId="753D0B85" w14:textId="77777777" w:rsidR="0037302C" w:rsidRPr="003C3661" w:rsidRDefault="0037302C" w:rsidP="003C3661">
            <w:pPr>
              <w:pStyle w:val="7TableBodyTextHBP"/>
            </w:pPr>
          </w:p>
        </w:tc>
      </w:tr>
    </w:tbl>
    <w:p w14:paraId="51DFFDDF" w14:textId="3FEF2394" w:rsidR="00186CB2" w:rsidRPr="00457DCA" w:rsidRDefault="00186CB2" w:rsidP="00457DCA">
      <w:pPr>
        <w:pStyle w:val="1BodyTextHBP"/>
        <w:rPr>
          <w:color w:val="FF0000"/>
        </w:rPr>
      </w:pPr>
      <w:r w:rsidRPr="00457DCA">
        <w:rPr>
          <w:color w:val="FF0000"/>
        </w:rPr>
        <w:t xml:space="preserve">Please extend the table as needed. </w:t>
      </w:r>
      <w:r w:rsidR="0037302C">
        <w:rPr>
          <w:color w:val="FF0000"/>
        </w:rPr>
        <w:t xml:space="preserve">  </w:t>
      </w:r>
    </w:p>
    <w:p w14:paraId="4A02CE67" w14:textId="77777777" w:rsidR="00186CB2" w:rsidRPr="0094053B" w:rsidRDefault="00186CB2" w:rsidP="005E528E">
      <w:pPr>
        <w:pStyle w:val="Heading2"/>
        <w:ind w:left="1134" w:hanging="1133"/>
      </w:pPr>
      <w:bookmarkStart w:id="29" w:name="_Toc19626398"/>
      <w:bookmarkStart w:id="30" w:name="_Toc19626399"/>
      <w:bookmarkStart w:id="31" w:name="_Toc19626400"/>
      <w:bookmarkStart w:id="32" w:name="_Toc19626401"/>
      <w:bookmarkStart w:id="33" w:name="_Toc19626402"/>
      <w:bookmarkStart w:id="34" w:name="_Toc19626403"/>
      <w:bookmarkStart w:id="35" w:name="_Toc19626404"/>
      <w:bookmarkStart w:id="36" w:name="_Toc19626405"/>
      <w:bookmarkStart w:id="37" w:name="_Toc19626406"/>
      <w:bookmarkStart w:id="38" w:name="_Toc19626407"/>
      <w:bookmarkStart w:id="39" w:name="_Toc19626408"/>
      <w:bookmarkStart w:id="40" w:name="_Toc19626409"/>
      <w:bookmarkStart w:id="41" w:name="_Toc19626410"/>
      <w:bookmarkStart w:id="42" w:name="_Toc19626411"/>
      <w:bookmarkStart w:id="43" w:name="_Toc536717372"/>
      <w:bookmarkStart w:id="44" w:name="_Toc2092192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94053B">
        <w:t>Quality of the Organisation</w:t>
      </w:r>
      <w:bookmarkEnd w:id="43"/>
      <w:bookmarkEnd w:id="44"/>
      <w:r w:rsidRPr="0094053B">
        <w:t xml:space="preserve"> </w:t>
      </w:r>
    </w:p>
    <w:p w14:paraId="68B517E9" w14:textId="291E3F45" w:rsidR="00186CB2" w:rsidRPr="00F91673" w:rsidRDefault="00186CB2" w:rsidP="00F91673">
      <w:pPr>
        <w:pStyle w:val="1BodyTextHBP"/>
        <w:rPr>
          <w:color w:val="FF0000"/>
        </w:rPr>
      </w:pPr>
      <w:r w:rsidRPr="00F91673">
        <w:rPr>
          <w:color w:val="FF0000"/>
        </w:rPr>
        <w:t xml:space="preserve">NOTE: </w:t>
      </w:r>
      <w:r w:rsidR="00F91673" w:rsidRPr="00F91673">
        <w:rPr>
          <w:color w:val="FF0000"/>
        </w:rPr>
        <w:t xml:space="preserve">length </w:t>
      </w:r>
      <w:r w:rsidR="008D267E">
        <w:rPr>
          <w:color w:val="FF0000"/>
        </w:rPr>
        <w:t xml:space="preserve">is </w:t>
      </w:r>
      <w:r w:rsidRPr="00F91673">
        <w:rPr>
          <w:color w:val="FF0000"/>
        </w:rPr>
        <w:t>limit</w:t>
      </w:r>
      <w:r w:rsidR="008D267E">
        <w:rPr>
          <w:color w:val="FF0000"/>
        </w:rPr>
        <w:t>ed</w:t>
      </w:r>
      <w:r w:rsidRPr="00F91673">
        <w:rPr>
          <w:color w:val="FF0000"/>
        </w:rPr>
        <w:t xml:space="preserve"> </w:t>
      </w:r>
      <w:r w:rsidR="008D267E">
        <w:rPr>
          <w:color w:val="FF0000"/>
        </w:rPr>
        <w:t>to</w:t>
      </w:r>
      <w:r w:rsidR="008D267E" w:rsidRPr="00F91673">
        <w:rPr>
          <w:color w:val="FF0000"/>
        </w:rPr>
        <w:t xml:space="preserve"> </w:t>
      </w:r>
      <w:r w:rsidRPr="00F91673">
        <w:rPr>
          <w:color w:val="FF0000"/>
        </w:rPr>
        <w:t xml:space="preserve">1 </w:t>
      </w:r>
      <w:r w:rsidR="00F91673" w:rsidRPr="00F91673">
        <w:rPr>
          <w:color w:val="FF0000"/>
        </w:rPr>
        <w:t xml:space="preserve">A4 </w:t>
      </w:r>
      <w:r w:rsidRPr="00F91673">
        <w:rPr>
          <w:color w:val="FF0000"/>
        </w:rPr>
        <w:t xml:space="preserve">per Organisation. </w:t>
      </w:r>
    </w:p>
    <w:p w14:paraId="29674869" w14:textId="6398A1CF" w:rsidR="00186CB2" w:rsidRPr="00F91673" w:rsidRDefault="00186CB2" w:rsidP="00F91673">
      <w:pPr>
        <w:pStyle w:val="1BodyTextHBP"/>
        <w:rPr>
          <w:color w:val="FF0000"/>
        </w:rPr>
      </w:pPr>
      <w:r w:rsidRPr="00F91673">
        <w:rPr>
          <w:color w:val="FF0000"/>
        </w:rPr>
        <w:t xml:space="preserve">In this section, describe the quality and relevance </w:t>
      </w:r>
      <w:r w:rsidR="009E5C55">
        <w:rPr>
          <w:color w:val="FF0000"/>
        </w:rPr>
        <w:t xml:space="preserve">for the HBP </w:t>
      </w:r>
      <w:r w:rsidRPr="00F91673">
        <w:rPr>
          <w:color w:val="FF0000"/>
        </w:rPr>
        <w:t xml:space="preserve">of your Organisation/Group and what expertise it will bring to the HBP Consortium that is not already available. In particular, your proposal should address the following points: </w:t>
      </w:r>
    </w:p>
    <w:p w14:paraId="7A51B404" w14:textId="77777777" w:rsidR="00186CB2" w:rsidRPr="00F91673" w:rsidRDefault="00186CB2" w:rsidP="00C54C45">
      <w:pPr>
        <w:pStyle w:val="2BulletedListHBP"/>
        <w:numPr>
          <w:ilvl w:val="0"/>
          <w:numId w:val="14"/>
        </w:numPr>
        <w:ind w:left="360"/>
        <w:rPr>
          <w:color w:val="FF0000"/>
        </w:rPr>
      </w:pPr>
      <w:r w:rsidRPr="00F91673">
        <w:rPr>
          <w:color w:val="FF0000"/>
        </w:rPr>
        <w:t>Brief description of the Organisation</w:t>
      </w:r>
    </w:p>
    <w:p w14:paraId="19B4C05A" w14:textId="77777777" w:rsidR="00186CB2" w:rsidRPr="00F91673" w:rsidRDefault="00186CB2" w:rsidP="00C54C45">
      <w:pPr>
        <w:pStyle w:val="2BulletedListHBP"/>
        <w:numPr>
          <w:ilvl w:val="0"/>
          <w:numId w:val="14"/>
        </w:numPr>
        <w:ind w:left="360"/>
        <w:rPr>
          <w:color w:val="FF0000"/>
        </w:rPr>
      </w:pPr>
      <w:r w:rsidRPr="00F91673">
        <w:rPr>
          <w:color w:val="FF0000"/>
        </w:rPr>
        <w:t xml:space="preserve">Brief description of the participating group/lab and their previous relevant experience to the task in the proposed work. </w:t>
      </w:r>
    </w:p>
    <w:p w14:paraId="3AB7533F" w14:textId="17D18ED1" w:rsidR="00186CB2" w:rsidRDefault="00186CB2" w:rsidP="00C54C45">
      <w:pPr>
        <w:pStyle w:val="2BulletedListHBP"/>
        <w:numPr>
          <w:ilvl w:val="0"/>
          <w:numId w:val="14"/>
        </w:numPr>
        <w:ind w:left="360"/>
        <w:rPr>
          <w:color w:val="FF0000"/>
        </w:rPr>
      </w:pPr>
      <w:r w:rsidRPr="00F91673">
        <w:rPr>
          <w:color w:val="FF0000"/>
        </w:rPr>
        <w:t xml:space="preserve">Short profile of the main individual who will undertake the work, demonstrating their qualifications with respect to the task at hand. </w:t>
      </w:r>
    </w:p>
    <w:p w14:paraId="5D609DF3" w14:textId="15AE9871" w:rsidR="0037302C" w:rsidRDefault="0037302C" w:rsidP="00C54C45">
      <w:pPr>
        <w:pStyle w:val="2BulletedListHBP"/>
        <w:numPr>
          <w:ilvl w:val="0"/>
          <w:numId w:val="14"/>
        </w:numPr>
        <w:ind w:left="360"/>
        <w:rPr>
          <w:color w:val="FF0000"/>
        </w:rPr>
      </w:pPr>
      <w:r>
        <w:rPr>
          <w:color w:val="FF0000"/>
        </w:rPr>
        <w:t xml:space="preserve">Up to </w:t>
      </w:r>
      <w:r w:rsidRPr="0037302C">
        <w:rPr>
          <w:color w:val="FF0000"/>
        </w:rPr>
        <w:t>five relevant publications. (NOTE: no extra annex for references is allowed!)</w:t>
      </w:r>
    </w:p>
    <w:p w14:paraId="661AEB29" w14:textId="6C3771A9" w:rsidR="0037302C" w:rsidRDefault="0037302C" w:rsidP="00C54C45">
      <w:pPr>
        <w:pStyle w:val="2BulletedListHBP"/>
        <w:numPr>
          <w:ilvl w:val="0"/>
          <w:numId w:val="14"/>
        </w:numPr>
        <w:ind w:left="360"/>
        <w:rPr>
          <w:color w:val="FF0000"/>
        </w:rPr>
      </w:pPr>
      <w:r>
        <w:rPr>
          <w:color w:val="FF0000"/>
        </w:rPr>
        <w:t xml:space="preserve">Characterize </w:t>
      </w:r>
      <w:r w:rsidRPr="0037302C">
        <w:rPr>
          <w:color w:val="FF0000"/>
        </w:rPr>
        <w:t xml:space="preserve">the co-funding/proposed in-kind contributions the proposal will bring to the project (on average 50% of the proposal budget) </w:t>
      </w:r>
    </w:p>
    <w:p w14:paraId="372D3CF4" w14:textId="77777777" w:rsidR="00186CB2" w:rsidRPr="0094053B" w:rsidRDefault="00186CB2" w:rsidP="005E528E">
      <w:pPr>
        <w:pStyle w:val="Heading2"/>
        <w:ind w:left="1134" w:hanging="1133"/>
      </w:pPr>
      <w:bookmarkStart w:id="45" w:name="_Toc19626413"/>
      <w:bookmarkStart w:id="46" w:name="_Toc293577501"/>
      <w:bookmarkStart w:id="47" w:name="_Toc536717373"/>
      <w:bookmarkStart w:id="48" w:name="_Toc20921925"/>
      <w:bookmarkEnd w:id="45"/>
      <w:r w:rsidRPr="0094053B">
        <w:t>Resources to be committed</w:t>
      </w:r>
      <w:bookmarkEnd w:id="46"/>
      <w:bookmarkEnd w:id="47"/>
      <w:bookmarkEnd w:id="48"/>
      <w:r w:rsidRPr="0094053B">
        <w:t xml:space="preserve"> </w:t>
      </w:r>
    </w:p>
    <w:p w14:paraId="5D882A6A" w14:textId="58CDB178" w:rsidR="00186CB2" w:rsidRPr="0094053B" w:rsidRDefault="00186CB2" w:rsidP="0094053B">
      <w:pPr>
        <w:pStyle w:val="1BodyTextHBP"/>
        <w:rPr>
          <w:color w:val="FF0000"/>
        </w:rPr>
      </w:pPr>
      <w:r w:rsidRPr="0094053B">
        <w:rPr>
          <w:color w:val="FF0000"/>
        </w:rPr>
        <w:t xml:space="preserve">NOTE: </w:t>
      </w:r>
      <w:r w:rsidR="008D267E">
        <w:rPr>
          <w:color w:val="FF0000"/>
        </w:rPr>
        <w:t>length</w:t>
      </w:r>
      <w:r w:rsidR="008D267E" w:rsidRPr="0094053B">
        <w:rPr>
          <w:color w:val="FF0000"/>
        </w:rPr>
        <w:t xml:space="preserve"> </w:t>
      </w:r>
      <w:r w:rsidR="008D267E">
        <w:rPr>
          <w:color w:val="FF0000"/>
        </w:rPr>
        <w:t xml:space="preserve">is </w:t>
      </w:r>
      <w:r w:rsidRPr="0094053B">
        <w:rPr>
          <w:color w:val="FF0000"/>
        </w:rPr>
        <w:t>limit</w:t>
      </w:r>
      <w:r w:rsidR="008D267E">
        <w:rPr>
          <w:color w:val="FF0000"/>
        </w:rPr>
        <w:t>ed to</w:t>
      </w:r>
      <w:r w:rsidRPr="0094053B">
        <w:rPr>
          <w:color w:val="FF0000"/>
        </w:rPr>
        <w:t xml:space="preserve"> 1 </w:t>
      </w:r>
      <w:r w:rsidR="00ED4958">
        <w:rPr>
          <w:color w:val="FF0000"/>
        </w:rPr>
        <w:t>A4</w:t>
      </w:r>
      <w:r w:rsidR="00ED4958" w:rsidRPr="0094053B">
        <w:rPr>
          <w:color w:val="FF0000"/>
        </w:rPr>
        <w:t xml:space="preserve"> </w:t>
      </w:r>
      <w:r w:rsidRPr="0094053B">
        <w:rPr>
          <w:color w:val="FF0000"/>
        </w:rPr>
        <w:t xml:space="preserve">of text plus the online budget tables. </w:t>
      </w:r>
    </w:p>
    <w:p w14:paraId="087C8A0E" w14:textId="77777777" w:rsidR="00186CB2" w:rsidRPr="0094053B" w:rsidRDefault="00186CB2" w:rsidP="0094053B">
      <w:pPr>
        <w:pStyle w:val="1BodyTextHBP"/>
        <w:rPr>
          <w:color w:val="FF0000"/>
        </w:rPr>
      </w:pPr>
      <w:r w:rsidRPr="0094053B">
        <w:rPr>
          <w:color w:val="FF0000"/>
        </w:rPr>
        <w:t xml:space="preserve">You should address the following points: </w:t>
      </w:r>
    </w:p>
    <w:p w14:paraId="2CC8F35C" w14:textId="60264635" w:rsidR="00186CB2" w:rsidRPr="00C54C45" w:rsidRDefault="00186CB2" w:rsidP="00C54C45">
      <w:pPr>
        <w:pStyle w:val="2BulletedListHBP"/>
        <w:numPr>
          <w:ilvl w:val="0"/>
          <w:numId w:val="15"/>
        </w:numPr>
        <w:ind w:left="360"/>
        <w:rPr>
          <w:color w:val="FF0000"/>
        </w:rPr>
      </w:pPr>
      <w:r w:rsidRPr="00C54C45">
        <w:rPr>
          <w:color w:val="FF0000"/>
        </w:rPr>
        <w:t>Describe how the totality of the necessary resources will be mobi</w:t>
      </w:r>
      <w:r w:rsidR="008A73F4">
        <w:rPr>
          <w:color w:val="FF0000"/>
        </w:rPr>
        <w:t>lised in the defined time frame</w:t>
      </w:r>
      <w:r w:rsidRPr="00C54C45">
        <w:rPr>
          <w:color w:val="FF0000"/>
        </w:rPr>
        <w:t xml:space="preserve"> including your own resources which you will be providing to complement the EU contribution</w:t>
      </w:r>
      <w:r w:rsidR="008A73F4">
        <w:rPr>
          <w:color w:val="FF0000"/>
        </w:rPr>
        <w:t>.</w:t>
      </w:r>
      <w:r w:rsidRPr="00C54C45">
        <w:rPr>
          <w:color w:val="FF0000"/>
        </w:rPr>
        <w:t xml:space="preserve"> </w:t>
      </w:r>
    </w:p>
    <w:p w14:paraId="36C2A4F1" w14:textId="661E226E" w:rsidR="00186CB2" w:rsidRPr="00C54C45" w:rsidRDefault="00186CB2" w:rsidP="00C54C45">
      <w:pPr>
        <w:pStyle w:val="2BulletedListHBP"/>
        <w:numPr>
          <w:ilvl w:val="0"/>
          <w:numId w:val="15"/>
        </w:numPr>
        <w:ind w:left="360"/>
        <w:rPr>
          <w:color w:val="FF0000"/>
        </w:rPr>
      </w:pPr>
      <w:r w:rsidRPr="00C54C45">
        <w:rPr>
          <w:color w:val="FF0000"/>
        </w:rPr>
        <w:lastRenderedPageBreak/>
        <w:t xml:space="preserve">Identify </w:t>
      </w:r>
      <w:r w:rsidRPr="00C54C45">
        <w:rPr>
          <w:b/>
          <w:color w:val="FF0000"/>
        </w:rPr>
        <w:t>personnel costs</w:t>
      </w:r>
      <w:r w:rsidRPr="00C54C45">
        <w:rPr>
          <w:color w:val="FF0000"/>
        </w:rPr>
        <w:t xml:space="preserve"> and any major </w:t>
      </w:r>
      <w:r w:rsidRPr="00C54C45">
        <w:rPr>
          <w:b/>
          <w:color w:val="FF0000"/>
        </w:rPr>
        <w:t>non-personnel direct costs</w:t>
      </w:r>
      <w:r w:rsidRPr="00C54C45">
        <w:rPr>
          <w:color w:val="FF0000"/>
        </w:rPr>
        <w:t>, and explain why they are necessary for the activity you propose. Justify equipment to be purchased, describe travel expenses, and other major cost items.</w:t>
      </w:r>
    </w:p>
    <w:p w14:paraId="4A90D9E0" w14:textId="7DDDEA97" w:rsidR="00186CB2" w:rsidRPr="00C54C45" w:rsidRDefault="00186CB2" w:rsidP="00C54C45">
      <w:pPr>
        <w:pStyle w:val="2BulletedListHBP"/>
        <w:numPr>
          <w:ilvl w:val="0"/>
          <w:numId w:val="15"/>
        </w:numPr>
        <w:ind w:left="360"/>
        <w:rPr>
          <w:color w:val="FF0000"/>
        </w:rPr>
      </w:pPr>
      <w:r w:rsidRPr="00C54C45">
        <w:rPr>
          <w:color w:val="FF0000"/>
        </w:rPr>
        <w:t xml:space="preserve">Indicate whether you will include </w:t>
      </w:r>
      <w:r w:rsidRPr="00C54C45">
        <w:rPr>
          <w:b/>
          <w:color w:val="FF0000"/>
        </w:rPr>
        <w:t>subcontracting costs</w:t>
      </w:r>
      <w:r w:rsidRPr="00C54C45">
        <w:rPr>
          <w:color w:val="FF0000"/>
        </w:rPr>
        <w:t>, justify them, and state what they are and their amount. Subcontracting costs are not subject to indirect costs. Please note that you cannot subcontract core activities. Services purchased in the frame of the funded activity only count as subcontracting if they consist in a part of the task to be accomplished. Support of the activity, such as event organisation or software development, is not a subcontracting cost</w:t>
      </w:r>
      <w:r w:rsidR="005022F9" w:rsidRPr="00C54C45">
        <w:rPr>
          <w:color w:val="FF0000"/>
        </w:rPr>
        <w:t>,</w:t>
      </w:r>
      <w:r w:rsidRPr="00C54C45">
        <w:rPr>
          <w:color w:val="FF0000"/>
        </w:rPr>
        <w:t xml:space="preserve"> unless the activity implicitly involves such activities.</w:t>
      </w:r>
    </w:p>
    <w:p w14:paraId="43475E32" w14:textId="17EE560D" w:rsidR="00186CB2" w:rsidRPr="00C54C45" w:rsidRDefault="00186CB2" w:rsidP="00C54C45">
      <w:pPr>
        <w:pStyle w:val="2BulletedListHBP"/>
        <w:numPr>
          <w:ilvl w:val="0"/>
          <w:numId w:val="15"/>
        </w:numPr>
        <w:ind w:left="360"/>
        <w:rPr>
          <w:color w:val="FF0000"/>
        </w:rPr>
      </w:pPr>
      <w:r w:rsidRPr="00C54C45">
        <w:rPr>
          <w:color w:val="FF0000"/>
        </w:rPr>
        <w:t xml:space="preserve">A voucher of EUR </w:t>
      </w:r>
      <w:r w:rsidR="0092566D">
        <w:rPr>
          <w:color w:val="FF0000"/>
        </w:rPr>
        <w:t>43,000</w:t>
      </w:r>
      <w:r w:rsidR="0092566D" w:rsidRPr="00C54C45">
        <w:rPr>
          <w:color w:val="FF0000"/>
        </w:rPr>
        <w:t xml:space="preserve"> </w:t>
      </w:r>
      <w:r w:rsidRPr="00C54C45">
        <w:rPr>
          <w:color w:val="FF0000"/>
        </w:rPr>
        <w:t>is foreseen to fund technical support for integration of project results in EBRAINs, which will be performed by the HBP High Level Support Team (HLST).</w:t>
      </w:r>
      <w:r w:rsidR="008A73F4">
        <w:rPr>
          <w:color w:val="FF0000"/>
        </w:rPr>
        <w:t xml:space="preserve"> </w:t>
      </w:r>
      <w:r w:rsidRPr="00C54C45">
        <w:rPr>
          <w:color w:val="FF0000"/>
        </w:rPr>
        <w:t>Include this voucher in your budget table, justify the possible usage.</w:t>
      </w:r>
    </w:p>
    <w:p w14:paraId="0D036F6B" w14:textId="77777777" w:rsidR="00186CB2" w:rsidRPr="0094053B" w:rsidRDefault="00186CB2" w:rsidP="005E528E">
      <w:pPr>
        <w:pStyle w:val="Heading2"/>
        <w:ind w:left="1134" w:hanging="1133"/>
      </w:pPr>
      <w:bookmarkStart w:id="49" w:name="_Toc20921926"/>
      <w:r w:rsidRPr="0094053B">
        <w:t>Cost and funding breakdown by participating organisation for the specific time frame</w:t>
      </w:r>
      <w:bookmarkEnd w:id="49"/>
    </w:p>
    <w:p w14:paraId="4AD55278" w14:textId="77777777" w:rsidR="00186CB2" w:rsidRPr="0094053B" w:rsidRDefault="00186CB2" w:rsidP="003C3661">
      <w:pPr>
        <w:pStyle w:val="1BodyTextHBP"/>
        <w:rPr>
          <w:color w:val="FF0000"/>
        </w:rPr>
      </w:pPr>
      <w:r w:rsidRPr="0094053B">
        <w:rPr>
          <w:color w:val="FF0000"/>
        </w:rPr>
        <w:t xml:space="preserve">Please fill the </w:t>
      </w:r>
      <w:r w:rsidRPr="0094053B">
        <w:rPr>
          <w:b/>
          <w:color w:val="FF0000"/>
        </w:rPr>
        <w:t>online budget table</w:t>
      </w:r>
      <w:r w:rsidRPr="0094053B">
        <w:rPr>
          <w:color w:val="FF0000"/>
        </w:rPr>
        <w:t xml:space="preserve"> for every partner of your application. The online budget table will be automatically added to your proposal upon submission</w:t>
      </w:r>
      <w:r w:rsidRPr="0094053B">
        <w:rPr>
          <w:i/>
          <w:color w:val="FF0000"/>
        </w:rPr>
        <w:t>.</w:t>
      </w:r>
      <w:r w:rsidRPr="0094053B">
        <w:rPr>
          <w:color w:val="FF0000"/>
        </w:rPr>
        <w:t xml:space="preserve">  </w:t>
      </w:r>
    </w:p>
    <w:p w14:paraId="74C99B89" w14:textId="77777777" w:rsidR="00186CB2" w:rsidRPr="008A73F4" w:rsidRDefault="00186CB2" w:rsidP="0094053B">
      <w:pPr>
        <w:pStyle w:val="Heading1"/>
      </w:pPr>
      <w:bookmarkStart w:id="50" w:name="_Toc536717374"/>
      <w:bookmarkStart w:id="51" w:name="_Toc20921927"/>
      <w:r w:rsidRPr="008A73F4">
        <w:t>Equal opportunities</w:t>
      </w:r>
      <w:bookmarkEnd w:id="50"/>
      <w:bookmarkEnd w:id="51"/>
      <w:r w:rsidRPr="008A73F4">
        <w:t xml:space="preserve"> </w:t>
      </w:r>
    </w:p>
    <w:p w14:paraId="7560BDB8" w14:textId="0C291453" w:rsidR="00186CB2" w:rsidRPr="0094053B" w:rsidRDefault="00186CB2" w:rsidP="00186CB2">
      <w:pPr>
        <w:spacing w:before="0" w:after="0"/>
        <w:rPr>
          <w:color w:val="FF0000"/>
        </w:rPr>
      </w:pPr>
      <w:r w:rsidRPr="0094053B">
        <w:rPr>
          <w:color w:val="FF0000"/>
        </w:rPr>
        <w:t xml:space="preserve">NOTE: </w:t>
      </w:r>
      <w:r w:rsidR="008D267E">
        <w:rPr>
          <w:color w:val="FF0000"/>
        </w:rPr>
        <w:t>length</w:t>
      </w:r>
      <w:r w:rsidR="008D267E" w:rsidRPr="0094053B">
        <w:rPr>
          <w:color w:val="FF0000"/>
        </w:rPr>
        <w:t xml:space="preserve"> </w:t>
      </w:r>
      <w:r w:rsidR="008D267E">
        <w:rPr>
          <w:color w:val="FF0000"/>
        </w:rPr>
        <w:t xml:space="preserve">is </w:t>
      </w:r>
      <w:r w:rsidRPr="0094053B">
        <w:rPr>
          <w:color w:val="FF0000"/>
        </w:rPr>
        <w:t>limit</w:t>
      </w:r>
      <w:r w:rsidR="008D267E">
        <w:rPr>
          <w:color w:val="FF0000"/>
        </w:rPr>
        <w:t>ed to</w:t>
      </w:r>
      <w:r w:rsidRPr="0094053B">
        <w:rPr>
          <w:color w:val="FF0000"/>
        </w:rPr>
        <w:t xml:space="preserve"> 1 </w:t>
      </w:r>
      <w:r w:rsidR="0094053B">
        <w:rPr>
          <w:color w:val="FF0000"/>
        </w:rPr>
        <w:t>A4</w:t>
      </w:r>
      <w:r w:rsidRPr="0094053B">
        <w:rPr>
          <w:color w:val="FF0000"/>
        </w:rPr>
        <w:t xml:space="preserve">. </w:t>
      </w:r>
    </w:p>
    <w:p w14:paraId="1B5B2BDD" w14:textId="77777777" w:rsidR="00186CB2" w:rsidRPr="0094053B" w:rsidRDefault="00186CB2" w:rsidP="00186CB2">
      <w:pPr>
        <w:pStyle w:val="BodyTextHBP"/>
        <w:rPr>
          <w:color w:val="FF0000"/>
        </w:rPr>
      </w:pPr>
      <w:r w:rsidRPr="0094053B">
        <w:rPr>
          <w:color w:val="FF0000"/>
        </w:rPr>
        <w:t xml:space="preserve">Please provide the following </w:t>
      </w:r>
      <w:r w:rsidRPr="000E4E3D">
        <w:rPr>
          <w:color w:val="FF0000"/>
        </w:rPr>
        <w:t>information</w:t>
      </w:r>
      <w:r w:rsidRPr="0094053B">
        <w:rPr>
          <w:color w:val="FF0000"/>
        </w:rPr>
        <w:t>:</w:t>
      </w:r>
    </w:p>
    <w:p w14:paraId="1952B0CF" w14:textId="5F06AD69" w:rsidR="00927677" w:rsidRPr="00927677" w:rsidRDefault="00596B8A" w:rsidP="00927677">
      <w:pPr>
        <w:pStyle w:val="3NumberedListHBP"/>
        <w:numPr>
          <w:ilvl w:val="0"/>
          <w:numId w:val="16"/>
        </w:numPr>
        <w:rPr>
          <w:color w:val="FF0000"/>
          <w:lang w:val="en-US"/>
        </w:rPr>
      </w:pPr>
      <w:r>
        <w:rPr>
          <w:color w:val="FF0000"/>
        </w:rPr>
        <w:t>For</w:t>
      </w:r>
      <w:r w:rsidR="00927677" w:rsidRPr="00927677">
        <w:rPr>
          <w:color w:val="FF0000"/>
        </w:rPr>
        <w:t xml:space="preserve"> teams, is the diversity aspect (gender, age, career stage, other factors) taken into consideration/ are there any measures in place?</w:t>
      </w:r>
      <w:r w:rsidR="00927677" w:rsidRPr="00927677">
        <w:rPr>
          <w:color w:val="FF0000"/>
          <w:lang w:val="en-US"/>
        </w:rPr>
        <w:t xml:space="preserve"> </w:t>
      </w:r>
      <w:r>
        <w:rPr>
          <w:color w:val="FF0000"/>
          <w:lang w:val="en-US"/>
        </w:rPr>
        <w:t xml:space="preserve">If there is a gender imbalance, </w:t>
      </w:r>
      <w:r>
        <w:rPr>
          <w:color w:val="FF0000"/>
        </w:rPr>
        <w:t>a</w:t>
      </w:r>
      <w:r w:rsidR="00927677" w:rsidRPr="00927677">
        <w:rPr>
          <w:color w:val="FF0000"/>
        </w:rPr>
        <w:t xml:space="preserve">re measures </w:t>
      </w:r>
      <w:r>
        <w:rPr>
          <w:color w:val="FF0000"/>
        </w:rPr>
        <w:t>planned to improve gender equality?</w:t>
      </w:r>
    </w:p>
    <w:p w14:paraId="63A6A97C" w14:textId="36333CDF" w:rsidR="00452D03" w:rsidRPr="00927677" w:rsidRDefault="00452D03" w:rsidP="00927677">
      <w:pPr>
        <w:pStyle w:val="3NumberedListHBP"/>
        <w:numPr>
          <w:ilvl w:val="0"/>
          <w:numId w:val="16"/>
        </w:numPr>
        <w:rPr>
          <w:color w:val="FF0000"/>
          <w:lang w:val="en-US"/>
        </w:rPr>
      </w:pPr>
      <w:r w:rsidRPr="00927677">
        <w:rPr>
          <w:color w:val="FF0000"/>
          <w:lang w:val="en-US"/>
        </w:rPr>
        <w:t>In research activities whe</w:t>
      </w:r>
      <w:r w:rsidR="00AD026D">
        <w:rPr>
          <w:color w:val="FF0000"/>
          <w:lang w:val="en-US"/>
        </w:rPr>
        <w:t>n</w:t>
      </w:r>
      <w:r w:rsidRPr="00927677">
        <w:rPr>
          <w:color w:val="FF0000"/>
          <w:lang w:val="en-US"/>
        </w:rPr>
        <w:t xml:space="preserve"> human beings are involved as subjects or end-users, gender differences or other diversity factors may exist. In these cases, is the gender dimension and relevance of scientific questions on gender or other diversity factors (e.g. age) in the research content addressed as an integral part of the proposal</w:t>
      </w:r>
      <w:r w:rsidR="00596B8A">
        <w:rPr>
          <w:color w:val="FF0000"/>
          <w:lang w:val="en-US"/>
        </w:rPr>
        <w:t>.</w:t>
      </w:r>
      <w:r w:rsidRPr="00927677">
        <w:rPr>
          <w:color w:val="FF0000"/>
          <w:lang w:val="en-US"/>
        </w:rPr>
        <w:t xml:space="preserve"> </w:t>
      </w:r>
    </w:p>
    <w:p w14:paraId="324AF96D" w14:textId="77777777" w:rsidR="00186CB2" w:rsidRPr="0094053B" w:rsidRDefault="00186CB2" w:rsidP="0094053B">
      <w:pPr>
        <w:pStyle w:val="Heading1"/>
      </w:pPr>
      <w:bookmarkStart w:id="52" w:name="_Toc536717368"/>
      <w:bookmarkStart w:id="53" w:name="_Toc20921928"/>
      <w:r w:rsidRPr="0094053B">
        <w:t>Ethical implications</w:t>
      </w:r>
      <w:bookmarkEnd w:id="52"/>
      <w:bookmarkEnd w:id="53"/>
    </w:p>
    <w:p w14:paraId="014FA351" w14:textId="636F6B50" w:rsidR="00186CB2" w:rsidRPr="0094053B" w:rsidRDefault="00186CB2" w:rsidP="0094053B">
      <w:pPr>
        <w:pStyle w:val="1BodyTextHBP"/>
        <w:rPr>
          <w:color w:val="FF0000"/>
        </w:rPr>
      </w:pPr>
      <w:r w:rsidRPr="0094053B">
        <w:rPr>
          <w:color w:val="FF0000"/>
        </w:rPr>
        <w:t xml:space="preserve">NOTE: </w:t>
      </w:r>
      <w:r w:rsidR="008D267E">
        <w:rPr>
          <w:color w:val="FF0000"/>
        </w:rPr>
        <w:t>length is</w:t>
      </w:r>
      <w:r w:rsidR="008D267E" w:rsidRPr="0094053B">
        <w:rPr>
          <w:color w:val="FF0000"/>
        </w:rPr>
        <w:t xml:space="preserve"> </w:t>
      </w:r>
      <w:r w:rsidRPr="0094053B">
        <w:rPr>
          <w:color w:val="FF0000"/>
        </w:rPr>
        <w:t>limit</w:t>
      </w:r>
      <w:r w:rsidR="008D267E">
        <w:rPr>
          <w:color w:val="FF0000"/>
        </w:rPr>
        <w:t>ed to</w:t>
      </w:r>
      <w:r w:rsidRPr="0094053B">
        <w:rPr>
          <w:color w:val="FF0000"/>
        </w:rPr>
        <w:t xml:space="preserve"> 1 </w:t>
      </w:r>
      <w:r w:rsidR="0094053B" w:rsidRPr="0094053B">
        <w:rPr>
          <w:color w:val="FF0000"/>
        </w:rPr>
        <w:t>A4</w:t>
      </w:r>
      <w:r w:rsidRPr="0094053B">
        <w:rPr>
          <w:color w:val="FF0000"/>
        </w:rPr>
        <w:t xml:space="preserve">. </w:t>
      </w:r>
    </w:p>
    <w:p w14:paraId="6739104C" w14:textId="77777777" w:rsidR="00186CB2" w:rsidRPr="0094053B" w:rsidRDefault="00186CB2" w:rsidP="0094053B">
      <w:pPr>
        <w:pStyle w:val="1BodyTextHBP"/>
        <w:rPr>
          <w:color w:val="FF0000"/>
        </w:rPr>
      </w:pPr>
      <w:r w:rsidRPr="0094053B">
        <w:rPr>
          <w:color w:val="FF0000"/>
        </w:rPr>
        <w:t>Describe the ethical implications of your work and compliance with applicable international, European, and national law. Indicate which ethical approvals the project already has in place or will need to apply for. The proposal should also describe an approach to handle and mitigate possible risks related to data protection.</w:t>
      </w:r>
    </w:p>
    <w:sectPr w:rsidR="00186CB2" w:rsidRPr="0094053B" w:rsidSect="007505B6">
      <w:headerReference w:type="default" r:id="rId12"/>
      <w:footerReference w:type="default" r:id="rId13"/>
      <w:pgSz w:w="11900" w:h="16840" w:code="9"/>
      <w:pgMar w:top="1021" w:right="1021" w:bottom="680" w:left="1021"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1A980" w14:textId="77777777" w:rsidR="00360FB7" w:rsidRDefault="00360FB7">
      <w:pPr>
        <w:spacing w:before="0" w:after="0"/>
      </w:pPr>
      <w:r>
        <w:separator/>
      </w:r>
    </w:p>
  </w:endnote>
  <w:endnote w:type="continuationSeparator" w:id="0">
    <w:p w14:paraId="5A25CD41" w14:textId="77777777" w:rsidR="00360FB7" w:rsidRDefault="00360F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3" w:type="pct"/>
      <w:jc w:val="center"/>
      <w:tblBorders>
        <w:top w:val="single" w:sz="4" w:space="0" w:color="365F91"/>
      </w:tblBorders>
      <w:tblLayout w:type="fixed"/>
      <w:tblLook w:val="04A0" w:firstRow="1" w:lastRow="0" w:firstColumn="1" w:lastColumn="0" w:noHBand="0" w:noVBand="1"/>
    </w:tblPr>
    <w:tblGrid>
      <w:gridCol w:w="5444"/>
      <w:gridCol w:w="1650"/>
      <w:gridCol w:w="1319"/>
      <w:gridCol w:w="1451"/>
    </w:tblGrid>
    <w:tr w:rsidR="007505B6" w14:paraId="0561F944" w14:textId="77777777" w:rsidTr="00F268E5">
      <w:trPr>
        <w:trHeight w:hRule="exact" w:val="284"/>
        <w:jc w:val="center"/>
      </w:trPr>
      <w:tc>
        <w:tcPr>
          <w:tcW w:w="5444" w:type="dxa"/>
          <w:vAlign w:val="center"/>
        </w:tcPr>
        <w:p w14:paraId="35FA2ABD" w14:textId="6A807FA7" w:rsidR="007505B6" w:rsidRPr="008A73F4" w:rsidRDefault="007505B6" w:rsidP="007505B6">
          <w:pPr>
            <w:pStyle w:val="Footer"/>
            <w:jc w:val="left"/>
            <w:rPr>
              <w:lang w:val="it-IT"/>
            </w:rPr>
          </w:pPr>
          <w:r>
            <w:rPr>
              <w:noProof/>
            </w:rPr>
            <w:fldChar w:fldCharType="begin"/>
          </w:r>
          <w:r w:rsidRPr="008A73F4">
            <w:rPr>
              <w:noProof/>
              <w:lang w:val="it-IT"/>
            </w:rPr>
            <w:instrText xml:space="preserve"> FILENAME   \* MERGEFORMAT </w:instrText>
          </w:r>
          <w:r>
            <w:rPr>
              <w:noProof/>
            </w:rPr>
            <w:fldChar w:fldCharType="separate"/>
          </w:r>
          <w:r w:rsidR="008A73F4" w:rsidRPr="008A73F4">
            <w:rPr>
              <w:noProof/>
              <w:lang w:val="it-IT"/>
            </w:rPr>
            <w:t>HBP_SGA2_CEoI_Arbor_Proposal_Template</w:t>
          </w:r>
          <w:r>
            <w:rPr>
              <w:noProof/>
            </w:rPr>
            <w:fldChar w:fldCharType="end"/>
          </w:r>
        </w:p>
      </w:tc>
      <w:tc>
        <w:tcPr>
          <w:tcW w:w="1650" w:type="dxa"/>
          <w:vAlign w:val="center"/>
        </w:tcPr>
        <w:p w14:paraId="5946764A" w14:textId="77777777" w:rsidR="007505B6" w:rsidRDefault="007505B6" w:rsidP="007505B6">
          <w:pPr>
            <w:pStyle w:val="Footer"/>
            <w:jc w:val="center"/>
          </w:pPr>
          <w:r>
            <w:t>PU = Public</w:t>
          </w:r>
        </w:p>
      </w:tc>
      <w:tc>
        <w:tcPr>
          <w:tcW w:w="1319" w:type="dxa"/>
          <w:vAlign w:val="center"/>
        </w:tcPr>
        <w:p w14:paraId="7F34E8B8" w14:textId="0A982C2E" w:rsidR="007505B6" w:rsidRDefault="007505B6" w:rsidP="00067240">
          <w:pPr>
            <w:pStyle w:val="Footer"/>
            <w:jc w:val="center"/>
          </w:pPr>
          <w:r>
            <w:fldChar w:fldCharType="begin"/>
          </w:r>
          <w:r>
            <w:instrText xml:space="preserve"> DATE \@ "d-MMM-yyyy" \* MERGEFORMAT </w:instrText>
          </w:r>
          <w:r>
            <w:fldChar w:fldCharType="separate"/>
          </w:r>
          <w:r w:rsidR="00237668">
            <w:rPr>
              <w:noProof/>
            </w:rPr>
            <w:t>4-Oct-2019</w:t>
          </w:r>
          <w:r>
            <w:fldChar w:fldCharType="end"/>
          </w:r>
        </w:p>
      </w:tc>
      <w:tc>
        <w:tcPr>
          <w:tcW w:w="1451" w:type="dxa"/>
          <w:vAlign w:val="center"/>
        </w:tcPr>
        <w:p w14:paraId="2BD0D401" w14:textId="21D4A240" w:rsidR="007505B6" w:rsidRDefault="007505B6" w:rsidP="007505B6">
          <w:pPr>
            <w:pStyle w:val="Footer"/>
            <w:jc w:val="right"/>
          </w:pPr>
          <w:r>
            <w:t xml:space="preserve">Page </w:t>
          </w:r>
          <w:r>
            <w:fldChar w:fldCharType="begin"/>
          </w:r>
          <w:r>
            <w:instrText xml:space="preserve"> PAGE  \* MERGEFORMAT </w:instrText>
          </w:r>
          <w:r>
            <w:fldChar w:fldCharType="separate"/>
          </w:r>
          <w:r w:rsidR="00237668">
            <w:rPr>
              <w:noProof/>
            </w:rPr>
            <w:t>8</w:t>
          </w:r>
          <w:r>
            <w:fldChar w:fldCharType="end"/>
          </w:r>
          <w:r>
            <w:t xml:space="preserve"> / </w:t>
          </w:r>
          <w:r>
            <w:rPr>
              <w:noProof/>
            </w:rPr>
            <w:fldChar w:fldCharType="begin"/>
          </w:r>
          <w:r>
            <w:rPr>
              <w:noProof/>
            </w:rPr>
            <w:instrText>NUMPAGES \* MERGEFORMAT</w:instrText>
          </w:r>
          <w:r>
            <w:rPr>
              <w:noProof/>
            </w:rPr>
            <w:fldChar w:fldCharType="separate"/>
          </w:r>
          <w:r w:rsidR="00237668">
            <w:rPr>
              <w:noProof/>
            </w:rPr>
            <w:t>8</w:t>
          </w:r>
          <w:r>
            <w:rPr>
              <w:noProof/>
            </w:rPr>
            <w:fldChar w:fldCharType="end"/>
          </w:r>
        </w:p>
      </w:tc>
    </w:tr>
  </w:tbl>
  <w:p w14:paraId="1AA46372" w14:textId="77777777" w:rsidR="007505B6" w:rsidRDefault="007505B6" w:rsidP="007505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17BFA" w14:textId="77777777" w:rsidR="00360FB7" w:rsidRDefault="00360FB7">
      <w:r>
        <w:separator/>
      </w:r>
    </w:p>
  </w:footnote>
  <w:footnote w:type="continuationSeparator" w:id="0">
    <w:p w14:paraId="69908073" w14:textId="77777777" w:rsidR="00360FB7" w:rsidRDefault="00360FB7">
      <w:r>
        <w:continuationSeparator/>
      </w:r>
    </w:p>
  </w:footnote>
  <w:footnote w:id="1">
    <w:p w14:paraId="04791C8D" w14:textId="77777777" w:rsidR="0094053B" w:rsidRDefault="0094053B" w:rsidP="0094053B">
      <w:pPr>
        <w:pStyle w:val="FootnoteText"/>
      </w:pPr>
      <w:r w:rsidRPr="00B37FE2">
        <w:rPr>
          <w:rStyle w:val="FootnoteReference"/>
          <w:sz w:val="18"/>
        </w:rPr>
        <w:footnoteRef/>
      </w:r>
      <w:r w:rsidRPr="00B37FE2">
        <w:rPr>
          <w:sz w:val="18"/>
        </w:rPr>
        <w:t xml:space="preserve"> Affiliation = university or organi</w:t>
      </w:r>
      <w:r>
        <w:rPr>
          <w:sz w:val="18"/>
        </w:rPr>
        <w:t>s</w:t>
      </w:r>
      <w:r w:rsidRPr="00B37FE2">
        <w:rPr>
          <w:sz w:val="18"/>
        </w:rPr>
        <w:t>ation, laboratory, department, etc.</w:t>
      </w:r>
    </w:p>
  </w:footnote>
  <w:footnote w:id="2">
    <w:p w14:paraId="1D54A4D9" w14:textId="2D78B0B9" w:rsidR="00186CB2" w:rsidRPr="00043E73" w:rsidRDefault="00186CB2" w:rsidP="00186CB2">
      <w:pPr>
        <w:pStyle w:val="FootnoteText"/>
        <w:rPr>
          <w:lang w:val="en"/>
        </w:rPr>
      </w:pPr>
      <w:r>
        <w:rPr>
          <w:rStyle w:val="FootnoteReference"/>
        </w:rPr>
        <w:footnoteRef/>
      </w:r>
      <w:r>
        <w:t xml:space="preserve"> </w:t>
      </w:r>
      <w:r w:rsidRPr="00043E73">
        <w:rPr>
          <w:sz w:val="18"/>
        </w:rPr>
        <w:t>SMART: Specific – target a specific area for improvement. Measurable – quantify or at least suggest an indicator of progress. A</w:t>
      </w:r>
      <w:r w:rsidR="005F54DA">
        <w:rPr>
          <w:sz w:val="18"/>
        </w:rPr>
        <w:t>chievable</w:t>
      </w:r>
      <w:r w:rsidRPr="00043E73">
        <w:rPr>
          <w:sz w:val="18"/>
        </w:rPr>
        <w:t xml:space="preserve"> – </w:t>
      </w:r>
      <w:r w:rsidR="005F54DA">
        <w:rPr>
          <w:sz w:val="18"/>
        </w:rPr>
        <w:t>state how the results can be realistically achieved</w:t>
      </w:r>
      <w:r w:rsidRPr="00043E73">
        <w:rPr>
          <w:sz w:val="18"/>
        </w:rPr>
        <w:t>. Realistic – state what results can realistically be achieved, given available resources. Time</w:t>
      </w:r>
      <w:r w:rsidR="005F54DA">
        <w:rPr>
          <w:sz w:val="18"/>
        </w:rPr>
        <w:t xml:space="preserve"> bound</w:t>
      </w:r>
      <w:r w:rsidRPr="00043E73">
        <w:rPr>
          <w:sz w:val="18"/>
        </w:rPr>
        <w:t xml:space="preserve"> – specify when the result(s) can be achieved.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Look w:val="04A0" w:firstRow="1" w:lastRow="0" w:firstColumn="1" w:lastColumn="0" w:noHBand="0" w:noVBand="1"/>
    </w:tblPr>
    <w:tblGrid>
      <w:gridCol w:w="5216"/>
      <w:gridCol w:w="2270"/>
      <w:gridCol w:w="2372"/>
    </w:tblGrid>
    <w:tr w:rsidR="00E22152" w14:paraId="647720B5" w14:textId="77777777" w:rsidTr="00A01992">
      <w:trPr>
        <w:jc w:val="center"/>
      </w:trPr>
      <w:tc>
        <w:tcPr>
          <w:tcW w:w="5210" w:type="dxa"/>
          <w:tcBorders>
            <w:top w:val="none" w:sz="4" w:space="0" w:color="000000"/>
            <w:left w:val="none" w:sz="4" w:space="0" w:color="000000"/>
            <w:bottom w:val="single" w:sz="4" w:space="0" w:color="365F91" w:themeColor="accent1" w:themeShade="BF"/>
            <w:right w:val="none" w:sz="4" w:space="0" w:color="000000"/>
          </w:tcBorders>
        </w:tcPr>
        <w:p w14:paraId="5BEE4517" w14:textId="77777777" w:rsidR="00E22152" w:rsidRDefault="00E22152" w:rsidP="00F314D8">
          <w:pPr>
            <w:jc w:val="left"/>
          </w:pPr>
          <w:r>
            <w:rPr>
              <w:noProof/>
              <w:lang w:eastAsia="en-GB"/>
            </w:rPr>
            <w:drawing>
              <wp:inline distT="0" distB="0" distL="0" distR="0" wp14:anchorId="1E95CD90" wp14:editId="73FBC5E1">
                <wp:extent cx="2160000" cy="43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a:picLocks noChangeAspect="1"/>
                        </pic:cNvPicPr>
                      </pic:nvPicPr>
                      <pic:blipFill>
                        <a:blip r:embed="rId1"/>
                        <a:stretch/>
                      </pic:blipFill>
                      <pic:spPr bwMode="auto">
                        <a:xfrm>
                          <a:off x="0" y="0"/>
                          <a:ext cx="2160000" cy="432000"/>
                        </a:xfrm>
                        <a:prstGeom prst="rect">
                          <a:avLst/>
                        </a:prstGeom>
                      </pic:spPr>
                    </pic:pic>
                  </a:graphicData>
                </a:graphic>
              </wp:inline>
            </w:drawing>
          </w:r>
        </w:p>
      </w:tc>
      <w:tc>
        <w:tcPr>
          <w:tcW w:w="2268" w:type="dxa"/>
          <w:tcBorders>
            <w:top w:val="none" w:sz="4" w:space="0" w:color="000000"/>
            <w:left w:val="none" w:sz="4" w:space="0" w:color="000000"/>
            <w:bottom w:val="single" w:sz="4" w:space="0" w:color="365F91" w:themeColor="accent1" w:themeShade="BF"/>
            <w:right w:val="none" w:sz="4" w:space="0" w:color="000000"/>
          </w:tcBorders>
        </w:tcPr>
        <w:p w14:paraId="5EDD7A44" w14:textId="77777777" w:rsidR="00E22152" w:rsidRDefault="00E22152" w:rsidP="00F314D8">
          <w:pPr>
            <w:jc w:val="center"/>
          </w:pPr>
          <w:r>
            <w:rPr>
              <w:noProof/>
              <w:lang w:eastAsia="en-GB"/>
            </w:rPr>
            <w:drawing>
              <wp:inline distT="0" distB="0" distL="0" distR="0" wp14:anchorId="1CE34E43" wp14:editId="573E2E30">
                <wp:extent cx="396000" cy="39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a:picLocks noChangeAspect="1"/>
                        </pic:cNvPicPr>
                      </pic:nvPicPr>
                      <pic:blipFill>
                        <a:blip r:embed="rId2"/>
                        <a:stretch/>
                      </pic:blipFill>
                      <pic:spPr bwMode="auto">
                        <a:xfrm>
                          <a:off x="0" y="0"/>
                          <a:ext cx="396000" cy="396000"/>
                        </a:xfrm>
                        <a:prstGeom prst="rect">
                          <a:avLst/>
                        </a:prstGeom>
                      </pic:spPr>
                    </pic:pic>
                  </a:graphicData>
                </a:graphic>
              </wp:inline>
            </w:drawing>
          </w:r>
        </w:p>
      </w:tc>
      <w:tc>
        <w:tcPr>
          <w:tcW w:w="2370" w:type="dxa"/>
          <w:tcBorders>
            <w:top w:val="none" w:sz="4" w:space="0" w:color="000000"/>
            <w:left w:val="none" w:sz="4" w:space="0" w:color="000000"/>
            <w:bottom w:val="single" w:sz="4" w:space="0" w:color="365F91" w:themeColor="accent1" w:themeShade="BF"/>
            <w:right w:val="none" w:sz="4" w:space="0" w:color="000000"/>
          </w:tcBorders>
        </w:tcPr>
        <w:p w14:paraId="71A866A8" w14:textId="77777777" w:rsidR="00E22152" w:rsidRDefault="00E22152" w:rsidP="00F314D8">
          <w:pPr>
            <w:jc w:val="right"/>
          </w:pPr>
          <w:r>
            <w:rPr>
              <w:noProof/>
              <w:lang w:eastAsia="en-GB"/>
            </w:rPr>
            <w:drawing>
              <wp:inline distT="0" distB="0" distL="0" distR="0" wp14:anchorId="077EDD14" wp14:editId="28F4027D">
                <wp:extent cx="1476000" cy="43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a:picLocks noChangeAspect="1"/>
                        </pic:cNvPicPr>
                      </pic:nvPicPr>
                      <pic:blipFill>
                        <a:blip r:embed="rId3"/>
                        <a:stretch/>
                      </pic:blipFill>
                      <pic:spPr bwMode="auto">
                        <a:xfrm>
                          <a:off x="0" y="0"/>
                          <a:ext cx="1476000" cy="432000"/>
                        </a:xfrm>
                        <a:prstGeom prst="rect">
                          <a:avLst/>
                        </a:prstGeom>
                      </pic:spPr>
                    </pic:pic>
                  </a:graphicData>
                </a:graphic>
              </wp:inline>
            </w:drawing>
          </w:r>
        </w:p>
      </w:tc>
    </w:tr>
  </w:tbl>
  <w:p w14:paraId="492EAC53" w14:textId="77777777" w:rsidR="00E22152" w:rsidRDefault="00E22152" w:rsidP="00F314D8">
    <w:pPr>
      <w:pStyle w:val="Footer"/>
      <w:tabs>
        <w:tab w:val="clear" w:pos="4320"/>
        <w:tab w:val="clear"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F82"/>
    <w:multiLevelType w:val="hybridMultilevel"/>
    <w:tmpl w:val="6946277A"/>
    <w:lvl w:ilvl="0" w:tplc="EA50B924">
      <w:start w:val="1"/>
      <w:numFmt w:val="bullet"/>
      <w:pStyle w:val="8TableBulletHBP"/>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452B9"/>
    <w:multiLevelType w:val="multilevel"/>
    <w:tmpl w:val="06F2D16E"/>
    <w:lvl w:ilvl="0">
      <w:start w:val="1"/>
      <w:numFmt w:val="decimal"/>
      <w:lvlText w:val="%1."/>
      <w:lvlJc w:val="left"/>
      <w:pPr>
        <w:ind w:left="359" w:hanging="359"/>
      </w:pPr>
      <w:rPr>
        <w:rFonts w:hint="default"/>
      </w:rPr>
    </w:lvl>
    <w:lvl w:ilvl="1">
      <w:start w:val="1"/>
      <w:numFmt w:val="decimal"/>
      <w:lvlText w:val="%1.%2"/>
      <w:lvlJc w:val="left"/>
      <w:pPr>
        <w:ind w:left="1080" w:hanging="719"/>
      </w:pPr>
      <w:rPr>
        <w:rFonts w:hint="default"/>
      </w:rPr>
    </w:lvl>
    <w:lvl w:ilvl="2">
      <w:start w:val="1"/>
      <w:numFmt w:val="decimal"/>
      <w:lvlText w:val="%1.%2.%3"/>
      <w:lvlJc w:val="left"/>
      <w:pPr>
        <w:ind w:left="1080" w:hanging="719"/>
      </w:pPr>
      <w:rPr>
        <w:rFonts w:hint="default"/>
      </w:rPr>
    </w:lvl>
    <w:lvl w:ilvl="3">
      <w:start w:val="1"/>
      <w:numFmt w:val="decimal"/>
      <w:lvlText w:val="%1.%2.%3.%4"/>
      <w:lvlJc w:val="left"/>
      <w:pPr>
        <w:ind w:left="1440" w:hanging="1079"/>
      </w:pPr>
      <w:rPr>
        <w:rFonts w:hint="default"/>
      </w:rPr>
    </w:lvl>
    <w:lvl w:ilvl="4">
      <w:start w:val="1"/>
      <w:numFmt w:val="decimal"/>
      <w:lvlText w:val="%1.%2.%3.%4.%5"/>
      <w:lvlJc w:val="left"/>
      <w:pPr>
        <w:ind w:left="1800" w:hanging="1439"/>
      </w:pPr>
      <w:rPr>
        <w:rFonts w:hint="default"/>
      </w:rPr>
    </w:lvl>
    <w:lvl w:ilvl="5">
      <w:start w:val="1"/>
      <w:numFmt w:val="decimal"/>
      <w:lvlText w:val="%1.%2.%3.%4.%5.%6"/>
      <w:lvlJc w:val="left"/>
      <w:pPr>
        <w:ind w:left="2160" w:hanging="1799"/>
      </w:pPr>
      <w:rPr>
        <w:rFonts w:hint="default"/>
      </w:rPr>
    </w:lvl>
    <w:lvl w:ilvl="6">
      <w:start w:val="1"/>
      <w:numFmt w:val="decimal"/>
      <w:lvlText w:val="%1.%2.%3.%4.%5.%6.%7"/>
      <w:lvlJc w:val="left"/>
      <w:pPr>
        <w:ind w:left="2160" w:hanging="1799"/>
      </w:pPr>
      <w:rPr>
        <w:rFonts w:hint="default"/>
      </w:rPr>
    </w:lvl>
    <w:lvl w:ilvl="7">
      <w:start w:val="1"/>
      <w:numFmt w:val="decimal"/>
      <w:lvlText w:val="%1.%2.%3.%4.%5.%6.%7.%8"/>
      <w:lvlJc w:val="left"/>
      <w:pPr>
        <w:ind w:left="2520" w:hanging="2159"/>
      </w:pPr>
      <w:rPr>
        <w:rFonts w:hint="default"/>
      </w:rPr>
    </w:lvl>
    <w:lvl w:ilvl="8">
      <w:start w:val="1"/>
      <w:numFmt w:val="decimal"/>
      <w:lvlText w:val="%1.%2.%3.%4.%5.%6.%7.%8.%9"/>
      <w:lvlJc w:val="left"/>
      <w:pPr>
        <w:ind w:left="2880" w:hanging="2519"/>
      </w:pPr>
      <w:rPr>
        <w:rFonts w:hint="default"/>
      </w:rPr>
    </w:lvl>
  </w:abstractNum>
  <w:abstractNum w:abstractNumId="2" w15:restartNumberingAfterBreak="0">
    <w:nsid w:val="080561E1"/>
    <w:multiLevelType w:val="hybridMultilevel"/>
    <w:tmpl w:val="65CE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02AF1"/>
    <w:multiLevelType w:val="hybridMultilevel"/>
    <w:tmpl w:val="311C598A"/>
    <w:lvl w:ilvl="0" w:tplc="7B96935E">
      <w:start w:val="1"/>
      <w:numFmt w:val="bullet"/>
      <w:lvlText w:val=""/>
      <w:lvlJc w:val="left"/>
      <w:pPr>
        <w:ind w:left="720" w:hanging="359"/>
      </w:pPr>
      <w:rPr>
        <w:rFonts w:ascii="Symbol" w:hAnsi="Symbol" w:hint="default"/>
      </w:rPr>
    </w:lvl>
    <w:lvl w:ilvl="1" w:tplc="188292AC">
      <w:start w:val="1"/>
      <w:numFmt w:val="bullet"/>
      <w:lvlText w:val="o"/>
      <w:lvlJc w:val="left"/>
      <w:pPr>
        <w:ind w:left="1440" w:hanging="359"/>
      </w:pPr>
      <w:rPr>
        <w:rFonts w:ascii="Courier New" w:hAnsi="Courier New" w:cs="Courier New" w:hint="default"/>
      </w:rPr>
    </w:lvl>
    <w:lvl w:ilvl="2" w:tplc="7E10B4FC">
      <w:start w:val="1"/>
      <w:numFmt w:val="bullet"/>
      <w:lvlText w:val=""/>
      <w:lvlJc w:val="left"/>
      <w:pPr>
        <w:ind w:left="2160" w:hanging="359"/>
      </w:pPr>
      <w:rPr>
        <w:rFonts w:ascii="Wingdings" w:hAnsi="Wingdings" w:hint="default"/>
      </w:rPr>
    </w:lvl>
    <w:lvl w:ilvl="3" w:tplc="C50878E4">
      <w:start w:val="1"/>
      <w:numFmt w:val="bullet"/>
      <w:lvlText w:val=""/>
      <w:lvlJc w:val="left"/>
      <w:pPr>
        <w:ind w:left="2880" w:hanging="359"/>
      </w:pPr>
      <w:rPr>
        <w:rFonts w:ascii="Symbol" w:hAnsi="Symbol" w:hint="default"/>
      </w:rPr>
    </w:lvl>
    <w:lvl w:ilvl="4" w:tplc="2BC2F742">
      <w:start w:val="1"/>
      <w:numFmt w:val="bullet"/>
      <w:lvlText w:val="o"/>
      <w:lvlJc w:val="left"/>
      <w:pPr>
        <w:ind w:left="3600" w:hanging="359"/>
      </w:pPr>
      <w:rPr>
        <w:rFonts w:ascii="Courier New" w:hAnsi="Courier New" w:cs="Courier New" w:hint="default"/>
      </w:rPr>
    </w:lvl>
    <w:lvl w:ilvl="5" w:tplc="564E71C8">
      <w:start w:val="1"/>
      <w:numFmt w:val="bullet"/>
      <w:lvlText w:val=""/>
      <w:lvlJc w:val="left"/>
      <w:pPr>
        <w:ind w:left="4320" w:hanging="359"/>
      </w:pPr>
      <w:rPr>
        <w:rFonts w:ascii="Wingdings" w:hAnsi="Wingdings" w:hint="default"/>
      </w:rPr>
    </w:lvl>
    <w:lvl w:ilvl="6" w:tplc="704802EE">
      <w:start w:val="1"/>
      <w:numFmt w:val="bullet"/>
      <w:lvlText w:val=""/>
      <w:lvlJc w:val="left"/>
      <w:pPr>
        <w:ind w:left="5040" w:hanging="359"/>
      </w:pPr>
      <w:rPr>
        <w:rFonts w:ascii="Symbol" w:hAnsi="Symbol" w:hint="default"/>
      </w:rPr>
    </w:lvl>
    <w:lvl w:ilvl="7" w:tplc="C1CE7E78">
      <w:start w:val="1"/>
      <w:numFmt w:val="bullet"/>
      <w:lvlText w:val="o"/>
      <w:lvlJc w:val="left"/>
      <w:pPr>
        <w:ind w:left="5760" w:hanging="359"/>
      </w:pPr>
      <w:rPr>
        <w:rFonts w:ascii="Courier New" w:hAnsi="Courier New" w:cs="Courier New" w:hint="default"/>
      </w:rPr>
    </w:lvl>
    <w:lvl w:ilvl="8" w:tplc="251855C8">
      <w:start w:val="1"/>
      <w:numFmt w:val="bullet"/>
      <w:lvlText w:val=""/>
      <w:lvlJc w:val="left"/>
      <w:pPr>
        <w:ind w:left="6480" w:hanging="359"/>
      </w:pPr>
      <w:rPr>
        <w:rFonts w:ascii="Wingdings" w:hAnsi="Wingdings" w:hint="default"/>
      </w:rPr>
    </w:lvl>
  </w:abstractNum>
  <w:abstractNum w:abstractNumId="4" w15:restartNumberingAfterBreak="0">
    <w:nsid w:val="1A487B38"/>
    <w:multiLevelType w:val="hybridMultilevel"/>
    <w:tmpl w:val="CEBA5326"/>
    <w:lvl w:ilvl="0" w:tplc="04090001">
      <w:start w:val="1"/>
      <w:numFmt w:val="bullet"/>
      <w:lvlText w:val=""/>
      <w:lvlJc w:val="left"/>
      <w:pPr>
        <w:ind w:left="720" w:hanging="356"/>
      </w:pPr>
      <w:rPr>
        <w:rFonts w:ascii="Symbol" w:hAnsi="Symbol" w:hint="default"/>
      </w:rPr>
    </w:lvl>
    <w:lvl w:ilvl="1" w:tplc="064C1450">
      <w:start w:val="1"/>
      <w:numFmt w:val="bullet"/>
      <w:lvlText w:val="o"/>
      <w:lvlJc w:val="left"/>
      <w:pPr>
        <w:ind w:left="1440" w:hanging="356"/>
      </w:pPr>
      <w:rPr>
        <w:rFonts w:ascii="Courier New" w:eastAsia="Courier New" w:hAnsi="Courier New" w:cs="Courier New"/>
      </w:rPr>
    </w:lvl>
    <w:lvl w:ilvl="2" w:tplc="9BDCAF22">
      <w:start w:val="1"/>
      <w:numFmt w:val="bullet"/>
      <w:lvlText w:val="§"/>
      <w:lvlJc w:val="left"/>
      <w:pPr>
        <w:ind w:left="2160" w:hanging="356"/>
      </w:pPr>
      <w:rPr>
        <w:rFonts w:ascii="Wingdings" w:eastAsia="Wingdings" w:hAnsi="Wingdings" w:cs="Wingdings"/>
      </w:rPr>
    </w:lvl>
    <w:lvl w:ilvl="3" w:tplc="50B8197E">
      <w:start w:val="1"/>
      <w:numFmt w:val="bullet"/>
      <w:lvlText w:val="·"/>
      <w:lvlJc w:val="left"/>
      <w:pPr>
        <w:ind w:left="2880" w:hanging="356"/>
      </w:pPr>
      <w:rPr>
        <w:rFonts w:ascii="Symbol" w:eastAsia="Symbol" w:hAnsi="Symbol" w:cs="Symbol"/>
      </w:rPr>
    </w:lvl>
    <w:lvl w:ilvl="4" w:tplc="6922BD04">
      <w:start w:val="1"/>
      <w:numFmt w:val="bullet"/>
      <w:lvlText w:val="o"/>
      <w:lvlJc w:val="left"/>
      <w:pPr>
        <w:ind w:left="3600" w:hanging="356"/>
      </w:pPr>
      <w:rPr>
        <w:rFonts w:ascii="Courier New" w:eastAsia="Courier New" w:hAnsi="Courier New" w:cs="Courier New"/>
      </w:rPr>
    </w:lvl>
    <w:lvl w:ilvl="5" w:tplc="E096579C">
      <w:start w:val="1"/>
      <w:numFmt w:val="bullet"/>
      <w:lvlText w:val="§"/>
      <w:lvlJc w:val="left"/>
      <w:pPr>
        <w:ind w:left="4320" w:hanging="356"/>
      </w:pPr>
      <w:rPr>
        <w:rFonts w:ascii="Wingdings" w:eastAsia="Wingdings" w:hAnsi="Wingdings" w:cs="Wingdings"/>
      </w:rPr>
    </w:lvl>
    <w:lvl w:ilvl="6" w:tplc="515A6AFA">
      <w:start w:val="1"/>
      <w:numFmt w:val="bullet"/>
      <w:lvlText w:val="·"/>
      <w:lvlJc w:val="left"/>
      <w:pPr>
        <w:ind w:left="5040" w:hanging="356"/>
      </w:pPr>
      <w:rPr>
        <w:rFonts w:ascii="Symbol" w:eastAsia="Symbol" w:hAnsi="Symbol" w:cs="Symbol"/>
      </w:rPr>
    </w:lvl>
    <w:lvl w:ilvl="7" w:tplc="77B01218">
      <w:start w:val="1"/>
      <w:numFmt w:val="bullet"/>
      <w:lvlText w:val="o"/>
      <w:lvlJc w:val="left"/>
      <w:pPr>
        <w:ind w:left="5760" w:hanging="356"/>
      </w:pPr>
      <w:rPr>
        <w:rFonts w:ascii="Courier New" w:eastAsia="Courier New" w:hAnsi="Courier New" w:cs="Courier New"/>
      </w:rPr>
    </w:lvl>
    <w:lvl w:ilvl="8" w:tplc="7D909702">
      <w:start w:val="1"/>
      <w:numFmt w:val="bullet"/>
      <w:lvlText w:val="§"/>
      <w:lvlJc w:val="left"/>
      <w:pPr>
        <w:ind w:left="6480" w:hanging="356"/>
      </w:pPr>
      <w:rPr>
        <w:rFonts w:ascii="Wingdings" w:eastAsia="Wingdings" w:hAnsi="Wingdings" w:cs="Wingdings"/>
      </w:rPr>
    </w:lvl>
  </w:abstractNum>
  <w:abstractNum w:abstractNumId="5" w15:restartNumberingAfterBreak="0">
    <w:nsid w:val="1FCB7740"/>
    <w:multiLevelType w:val="hybridMultilevel"/>
    <w:tmpl w:val="7A8CE24A"/>
    <w:lvl w:ilvl="0" w:tplc="04090001">
      <w:start w:val="1"/>
      <w:numFmt w:val="bullet"/>
      <w:lvlText w:val=""/>
      <w:lvlJc w:val="left"/>
      <w:pPr>
        <w:ind w:left="720" w:hanging="357"/>
      </w:pPr>
      <w:rPr>
        <w:rFonts w:ascii="Symbol" w:hAnsi="Symbol" w:hint="default"/>
      </w:rPr>
    </w:lvl>
    <w:lvl w:ilvl="1" w:tplc="01BAAB94">
      <w:start w:val="1"/>
      <w:numFmt w:val="bullet"/>
      <w:lvlText w:val="o"/>
      <w:lvlJc w:val="left"/>
      <w:pPr>
        <w:ind w:left="1440" w:hanging="357"/>
      </w:pPr>
      <w:rPr>
        <w:rFonts w:ascii="Courier New" w:eastAsia="Courier New" w:hAnsi="Courier New" w:cs="Courier New"/>
      </w:rPr>
    </w:lvl>
    <w:lvl w:ilvl="2" w:tplc="C6006D30">
      <w:start w:val="1"/>
      <w:numFmt w:val="bullet"/>
      <w:lvlText w:val="§"/>
      <w:lvlJc w:val="left"/>
      <w:pPr>
        <w:ind w:left="2160" w:hanging="357"/>
      </w:pPr>
      <w:rPr>
        <w:rFonts w:ascii="Wingdings" w:eastAsia="Wingdings" w:hAnsi="Wingdings" w:cs="Wingdings"/>
      </w:rPr>
    </w:lvl>
    <w:lvl w:ilvl="3" w:tplc="59962FAC">
      <w:start w:val="1"/>
      <w:numFmt w:val="bullet"/>
      <w:lvlText w:val="·"/>
      <w:lvlJc w:val="left"/>
      <w:pPr>
        <w:ind w:left="2880" w:hanging="357"/>
      </w:pPr>
      <w:rPr>
        <w:rFonts w:ascii="Symbol" w:eastAsia="Symbol" w:hAnsi="Symbol" w:cs="Symbol"/>
      </w:rPr>
    </w:lvl>
    <w:lvl w:ilvl="4" w:tplc="379A8850">
      <w:start w:val="1"/>
      <w:numFmt w:val="bullet"/>
      <w:lvlText w:val="o"/>
      <w:lvlJc w:val="left"/>
      <w:pPr>
        <w:ind w:left="3600" w:hanging="357"/>
      </w:pPr>
      <w:rPr>
        <w:rFonts w:ascii="Courier New" w:eastAsia="Courier New" w:hAnsi="Courier New" w:cs="Courier New"/>
      </w:rPr>
    </w:lvl>
    <w:lvl w:ilvl="5" w:tplc="EBD6FB7C">
      <w:start w:val="1"/>
      <w:numFmt w:val="bullet"/>
      <w:lvlText w:val="§"/>
      <w:lvlJc w:val="left"/>
      <w:pPr>
        <w:ind w:left="4320" w:hanging="357"/>
      </w:pPr>
      <w:rPr>
        <w:rFonts w:ascii="Wingdings" w:eastAsia="Wingdings" w:hAnsi="Wingdings" w:cs="Wingdings"/>
      </w:rPr>
    </w:lvl>
    <w:lvl w:ilvl="6" w:tplc="604480E8">
      <w:start w:val="1"/>
      <w:numFmt w:val="bullet"/>
      <w:lvlText w:val="·"/>
      <w:lvlJc w:val="left"/>
      <w:pPr>
        <w:ind w:left="5040" w:hanging="357"/>
      </w:pPr>
      <w:rPr>
        <w:rFonts w:ascii="Symbol" w:eastAsia="Symbol" w:hAnsi="Symbol" w:cs="Symbol"/>
      </w:rPr>
    </w:lvl>
    <w:lvl w:ilvl="7" w:tplc="B9628B5A">
      <w:start w:val="1"/>
      <w:numFmt w:val="bullet"/>
      <w:lvlText w:val="o"/>
      <w:lvlJc w:val="left"/>
      <w:pPr>
        <w:ind w:left="5760" w:hanging="357"/>
      </w:pPr>
      <w:rPr>
        <w:rFonts w:ascii="Courier New" w:eastAsia="Courier New" w:hAnsi="Courier New" w:cs="Courier New"/>
      </w:rPr>
    </w:lvl>
    <w:lvl w:ilvl="8" w:tplc="6D7002C8">
      <w:start w:val="1"/>
      <w:numFmt w:val="bullet"/>
      <w:lvlText w:val="§"/>
      <w:lvlJc w:val="left"/>
      <w:pPr>
        <w:ind w:left="6480" w:hanging="357"/>
      </w:pPr>
      <w:rPr>
        <w:rFonts w:ascii="Wingdings" w:eastAsia="Wingdings" w:hAnsi="Wingdings" w:cs="Wingdings"/>
      </w:rPr>
    </w:lvl>
  </w:abstractNum>
  <w:abstractNum w:abstractNumId="6" w15:restartNumberingAfterBreak="0">
    <w:nsid w:val="29A67A9A"/>
    <w:multiLevelType w:val="hybridMultilevel"/>
    <w:tmpl w:val="5D748EB8"/>
    <w:lvl w:ilvl="0" w:tplc="04090001">
      <w:start w:val="1"/>
      <w:numFmt w:val="bullet"/>
      <w:lvlText w:val=""/>
      <w:lvlJc w:val="left"/>
      <w:pPr>
        <w:ind w:left="720" w:hanging="35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A07186E"/>
    <w:multiLevelType w:val="hybridMultilevel"/>
    <w:tmpl w:val="C7AE1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7A204A"/>
    <w:multiLevelType w:val="hybridMultilevel"/>
    <w:tmpl w:val="E7CE515C"/>
    <w:lvl w:ilvl="0" w:tplc="04090001">
      <w:start w:val="1"/>
      <w:numFmt w:val="bullet"/>
      <w:lvlText w:val=""/>
      <w:lvlJc w:val="left"/>
      <w:pPr>
        <w:ind w:left="720" w:hanging="356"/>
      </w:pPr>
      <w:rPr>
        <w:rFonts w:ascii="Symbol" w:hAnsi="Symbol" w:hint="default"/>
      </w:rPr>
    </w:lvl>
    <w:lvl w:ilvl="1" w:tplc="A99439E8">
      <w:start w:val="1"/>
      <w:numFmt w:val="bullet"/>
      <w:lvlText w:val="o"/>
      <w:lvlJc w:val="left"/>
      <w:pPr>
        <w:ind w:left="1440" w:hanging="356"/>
      </w:pPr>
      <w:rPr>
        <w:rFonts w:ascii="Courier New" w:eastAsia="Courier New" w:hAnsi="Courier New" w:cs="Courier New"/>
      </w:rPr>
    </w:lvl>
    <w:lvl w:ilvl="2" w:tplc="F0A82088">
      <w:start w:val="1"/>
      <w:numFmt w:val="bullet"/>
      <w:lvlText w:val="§"/>
      <w:lvlJc w:val="left"/>
      <w:pPr>
        <w:ind w:left="2160" w:hanging="356"/>
      </w:pPr>
      <w:rPr>
        <w:rFonts w:ascii="Wingdings" w:eastAsia="Wingdings" w:hAnsi="Wingdings" w:cs="Wingdings"/>
      </w:rPr>
    </w:lvl>
    <w:lvl w:ilvl="3" w:tplc="838AC70A">
      <w:start w:val="1"/>
      <w:numFmt w:val="bullet"/>
      <w:lvlText w:val="·"/>
      <w:lvlJc w:val="left"/>
      <w:pPr>
        <w:ind w:left="2880" w:hanging="356"/>
      </w:pPr>
      <w:rPr>
        <w:rFonts w:ascii="Symbol" w:eastAsia="Symbol" w:hAnsi="Symbol" w:cs="Symbol"/>
      </w:rPr>
    </w:lvl>
    <w:lvl w:ilvl="4" w:tplc="756C488E">
      <w:start w:val="1"/>
      <w:numFmt w:val="bullet"/>
      <w:lvlText w:val="o"/>
      <w:lvlJc w:val="left"/>
      <w:pPr>
        <w:ind w:left="3600" w:hanging="356"/>
      </w:pPr>
      <w:rPr>
        <w:rFonts w:ascii="Courier New" w:eastAsia="Courier New" w:hAnsi="Courier New" w:cs="Courier New"/>
      </w:rPr>
    </w:lvl>
    <w:lvl w:ilvl="5" w:tplc="DA6877C2">
      <w:start w:val="1"/>
      <w:numFmt w:val="bullet"/>
      <w:lvlText w:val="§"/>
      <w:lvlJc w:val="left"/>
      <w:pPr>
        <w:ind w:left="4320" w:hanging="356"/>
      </w:pPr>
      <w:rPr>
        <w:rFonts w:ascii="Wingdings" w:eastAsia="Wingdings" w:hAnsi="Wingdings" w:cs="Wingdings"/>
      </w:rPr>
    </w:lvl>
    <w:lvl w:ilvl="6" w:tplc="EB805356">
      <w:start w:val="1"/>
      <w:numFmt w:val="bullet"/>
      <w:lvlText w:val="·"/>
      <w:lvlJc w:val="left"/>
      <w:pPr>
        <w:ind w:left="5040" w:hanging="356"/>
      </w:pPr>
      <w:rPr>
        <w:rFonts w:ascii="Symbol" w:eastAsia="Symbol" w:hAnsi="Symbol" w:cs="Symbol"/>
      </w:rPr>
    </w:lvl>
    <w:lvl w:ilvl="7" w:tplc="9B9C4B4E">
      <w:start w:val="1"/>
      <w:numFmt w:val="bullet"/>
      <w:lvlText w:val="o"/>
      <w:lvlJc w:val="left"/>
      <w:pPr>
        <w:ind w:left="5760" w:hanging="356"/>
      </w:pPr>
      <w:rPr>
        <w:rFonts w:ascii="Courier New" w:eastAsia="Courier New" w:hAnsi="Courier New" w:cs="Courier New"/>
      </w:rPr>
    </w:lvl>
    <w:lvl w:ilvl="8" w:tplc="5F1870F0">
      <w:start w:val="1"/>
      <w:numFmt w:val="bullet"/>
      <w:lvlText w:val="§"/>
      <w:lvlJc w:val="left"/>
      <w:pPr>
        <w:ind w:left="6480" w:hanging="356"/>
      </w:pPr>
      <w:rPr>
        <w:rFonts w:ascii="Wingdings" w:eastAsia="Wingdings" w:hAnsi="Wingdings" w:cs="Wingdings"/>
      </w:rPr>
    </w:lvl>
  </w:abstractNum>
  <w:abstractNum w:abstractNumId="9" w15:restartNumberingAfterBreak="0">
    <w:nsid w:val="2FF92290"/>
    <w:multiLevelType w:val="hybridMultilevel"/>
    <w:tmpl w:val="4F1EA6B6"/>
    <w:lvl w:ilvl="0" w:tplc="34564340">
      <w:start w:val="1"/>
      <w:numFmt w:val="bullet"/>
      <w:pStyle w:val="ListBullets"/>
      <w:lvlText w:val=""/>
      <w:lvlJc w:val="left"/>
      <w:pPr>
        <w:ind w:left="360" w:hanging="359"/>
      </w:pPr>
      <w:rPr>
        <w:rFonts w:ascii="Symbol" w:hAnsi="Symbol" w:hint="default"/>
        <w:color w:val="auto"/>
        <w:sz w:val="22"/>
        <w:szCs w:val="22"/>
      </w:rPr>
    </w:lvl>
    <w:lvl w:ilvl="1" w:tplc="5BA67E9C">
      <w:start w:val="1"/>
      <w:numFmt w:val="bullet"/>
      <w:lvlText w:val=""/>
      <w:lvlJc w:val="left"/>
      <w:pPr>
        <w:ind w:left="720" w:hanging="359"/>
      </w:pPr>
      <w:rPr>
        <w:rFonts w:ascii="Symbol" w:hAnsi="Symbol" w:hint="default"/>
        <w:color w:val="auto"/>
        <w:u w:val="none"/>
      </w:rPr>
    </w:lvl>
    <w:lvl w:ilvl="2" w:tplc="8D962AD2">
      <w:start w:val="1"/>
      <w:numFmt w:val="none"/>
      <w:lvlText w:val=""/>
      <w:lvlJc w:val="left"/>
      <w:pPr>
        <w:ind w:left="1080" w:hanging="359"/>
      </w:pPr>
      <w:rPr>
        <w:rFonts w:hint="default"/>
      </w:rPr>
    </w:lvl>
    <w:lvl w:ilvl="3" w:tplc="16E2582A">
      <w:start w:val="1"/>
      <w:numFmt w:val="none"/>
      <w:lvlText w:val=""/>
      <w:lvlJc w:val="left"/>
      <w:pPr>
        <w:ind w:left="1440" w:hanging="359"/>
      </w:pPr>
      <w:rPr>
        <w:rFonts w:hint="default"/>
      </w:rPr>
    </w:lvl>
    <w:lvl w:ilvl="4" w:tplc="D444E028">
      <w:start w:val="1"/>
      <w:numFmt w:val="bullet"/>
      <w:lvlText w:val=""/>
      <w:lvlJc w:val="left"/>
      <w:pPr>
        <w:ind w:left="1800" w:hanging="359"/>
      </w:pPr>
      <w:rPr>
        <w:rFonts w:ascii="Symbol" w:hAnsi="Symbol" w:hint="default"/>
      </w:rPr>
    </w:lvl>
    <w:lvl w:ilvl="5" w:tplc="EE1C4B8A">
      <w:start w:val="1"/>
      <w:numFmt w:val="none"/>
      <w:lvlText w:val=""/>
      <w:lvlJc w:val="left"/>
      <w:pPr>
        <w:ind w:left="2160" w:hanging="359"/>
      </w:pPr>
      <w:rPr>
        <w:rFonts w:hint="default"/>
      </w:rPr>
    </w:lvl>
    <w:lvl w:ilvl="6" w:tplc="6C94D500">
      <w:start w:val="1"/>
      <w:numFmt w:val="none"/>
      <w:lvlText w:val=""/>
      <w:lvlJc w:val="left"/>
      <w:pPr>
        <w:ind w:left="2520" w:hanging="359"/>
      </w:pPr>
      <w:rPr>
        <w:rFonts w:hint="default"/>
      </w:rPr>
    </w:lvl>
    <w:lvl w:ilvl="7" w:tplc="1F28AC08">
      <w:start w:val="1"/>
      <w:numFmt w:val="none"/>
      <w:lvlText w:val=""/>
      <w:lvlJc w:val="left"/>
      <w:pPr>
        <w:ind w:left="2880" w:hanging="359"/>
      </w:pPr>
      <w:rPr>
        <w:rFonts w:hint="default"/>
      </w:rPr>
    </w:lvl>
    <w:lvl w:ilvl="8" w:tplc="2FDA451E">
      <w:start w:val="1"/>
      <w:numFmt w:val="none"/>
      <w:lvlText w:val=""/>
      <w:lvlJc w:val="left"/>
      <w:pPr>
        <w:ind w:left="3240" w:hanging="359"/>
      </w:pPr>
      <w:rPr>
        <w:rFonts w:hint="default"/>
      </w:rPr>
    </w:lvl>
  </w:abstractNum>
  <w:abstractNum w:abstractNumId="10" w15:restartNumberingAfterBreak="0">
    <w:nsid w:val="40007057"/>
    <w:multiLevelType w:val="hybridMultilevel"/>
    <w:tmpl w:val="D33C2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677039"/>
    <w:multiLevelType w:val="multilevel"/>
    <w:tmpl w:val="52C01A4C"/>
    <w:lvl w:ilvl="0">
      <w:start w:val="1"/>
      <w:numFmt w:val="decimal"/>
      <w:pStyle w:val="Heading1"/>
      <w:lvlText w:val="%1."/>
      <w:lvlJc w:val="left"/>
      <w:pPr>
        <w:ind w:left="432" w:hanging="431"/>
      </w:pPr>
      <w:rPr>
        <w:rFonts w:hint="default"/>
      </w:rPr>
    </w:lvl>
    <w:lvl w:ilvl="1">
      <w:start w:val="1"/>
      <w:numFmt w:val="decimal"/>
      <w:pStyle w:val="Heading2"/>
      <w:lvlText w:val="%1.%2"/>
      <w:lvlJc w:val="left"/>
      <w:pPr>
        <w:ind w:left="576" w:hanging="575"/>
      </w:pPr>
      <w:rPr>
        <w:rFonts w:hint="default"/>
      </w:rPr>
    </w:lvl>
    <w:lvl w:ilvl="2">
      <w:start w:val="1"/>
      <w:numFmt w:val="decimal"/>
      <w:pStyle w:val="Heading3"/>
      <w:lvlText w:val="%1.%2.%3"/>
      <w:lvlJc w:val="left"/>
      <w:pPr>
        <w:ind w:left="720" w:hanging="719"/>
      </w:pPr>
      <w:rPr>
        <w:rFonts w:hint="default"/>
      </w:rPr>
    </w:lvl>
    <w:lvl w:ilvl="3">
      <w:start w:val="1"/>
      <w:numFmt w:val="decimal"/>
      <w:pStyle w:val="Heading4"/>
      <w:lvlText w:val="%1.%2.%3.%4"/>
      <w:lvlJc w:val="left"/>
      <w:pPr>
        <w:ind w:left="864" w:hanging="863"/>
      </w:pPr>
      <w:rPr>
        <w:rFonts w:hint="default"/>
      </w:rPr>
    </w:lvl>
    <w:lvl w:ilvl="4">
      <w:start w:val="1"/>
      <w:numFmt w:val="decimal"/>
      <w:pStyle w:val="Heading5"/>
      <w:lvlText w:val="%1.%2.%3.%4.%5"/>
      <w:lvlJc w:val="left"/>
      <w:pPr>
        <w:ind w:left="1008" w:hanging="1007"/>
      </w:pPr>
      <w:rPr>
        <w:rFonts w:hint="default"/>
      </w:rPr>
    </w:lvl>
    <w:lvl w:ilvl="5">
      <w:start w:val="1"/>
      <w:numFmt w:val="none"/>
      <w:suff w:val="space"/>
      <w:lvlText w:val="%1.%2.%3.%4.%5.%6"/>
      <w:lvlJc w:val="left"/>
      <w:pPr>
        <w:ind w:left="1152" w:hanging="1151"/>
      </w:pPr>
      <w:rPr>
        <w:rFonts w:hint="default"/>
      </w:rPr>
    </w:lvl>
    <w:lvl w:ilvl="6">
      <w:start w:val="1"/>
      <w:numFmt w:val="none"/>
      <w:lvlText w:val="%1.%2.%3.%4.%5.%6.%7"/>
      <w:lvlJc w:val="left"/>
      <w:pPr>
        <w:ind w:left="1296" w:hanging="1295"/>
      </w:pPr>
      <w:rPr>
        <w:rFonts w:hint="default"/>
      </w:rPr>
    </w:lvl>
    <w:lvl w:ilvl="7">
      <w:start w:val="1"/>
      <w:numFmt w:val="none"/>
      <w:pStyle w:val="Heading8"/>
      <w:lvlText w:val="%1.%2.%3.%4.%5.%6.%7.%8"/>
      <w:lvlJc w:val="left"/>
      <w:pPr>
        <w:ind w:left="1440" w:hanging="1439"/>
      </w:pPr>
      <w:rPr>
        <w:rFonts w:hint="default"/>
      </w:rPr>
    </w:lvl>
    <w:lvl w:ilvl="8">
      <w:start w:val="1"/>
      <w:numFmt w:val="none"/>
      <w:lvlText w:val="%1.%2.%3.%4.%5.%6.%7.%8.%9"/>
      <w:lvlJc w:val="left"/>
      <w:pPr>
        <w:ind w:left="1584" w:hanging="1583"/>
      </w:pPr>
      <w:rPr>
        <w:rFonts w:hint="default"/>
      </w:rPr>
    </w:lvl>
  </w:abstractNum>
  <w:abstractNum w:abstractNumId="12" w15:restartNumberingAfterBreak="0">
    <w:nsid w:val="501620DB"/>
    <w:multiLevelType w:val="hybridMultilevel"/>
    <w:tmpl w:val="6982FE16"/>
    <w:lvl w:ilvl="0" w:tplc="04090001">
      <w:start w:val="1"/>
      <w:numFmt w:val="bullet"/>
      <w:lvlText w:val=""/>
      <w:lvlJc w:val="left"/>
      <w:pPr>
        <w:ind w:left="720" w:hanging="356"/>
      </w:pPr>
      <w:rPr>
        <w:rFonts w:ascii="Symbol" w:hAnsi="Symbol" w:hint="default"/>
      </w:rPr>
    </w:lvl>
    <w:lvl w:ilvl="1" w:tplc="4808AAB2">
      <w:start w:val="1"/>
      <w:numFmt w:val="bullet"/>
      <w:lvlText w:val="o"/>
      <w:lvlJc w:val="left"/>
      <w:pPr>
        <w:ind w:left="1440" w:hanging="356"/>
      </w:pPr>
      <w:rPr>
        <w:rFonts w:ascii="Courier New" w:eastAsia="Courier New" w:hAnsi="Courier New" w:cs="Courier New"/>
      </w:rPr>
    </w:lvl>
    <w:lvl w:ilvl="2" w:tplc="E1342228">
      <w:start w:val="1"/>
      <w:numFmt w:val="bullet"/>
      <w:lvlText w:val="§"/>
      <w:lvlJc w:val="left"/>
      <w:pPr>
        <w:ind w:left="2160" w:hanging="356"/>
      </w:pPr>
      <w:rPr>
        <w:rFonts w:ascii="Wingdings" w:eastAsia="Wingdings" w:hAnsi="Wingdings" w:cs="Wingdings"/>
      </w:rPr>
    </w:lvl>
    <w:lvl w:ilvl="3" w:tplc="A666175C">
      <w:start w:val="1"/>
      <w:numFmt w:val="bullet"/>
      <w:lvlText w:val="·"/>
      <w:lvlJc w:val="left"/>
      <w:pPr>
        <w:ind w:left="2880" w:hanging="356"/>
      </w:pPr>
      <w:rPr>
        <w:rFonts w:ascii="Symbol" w:eastAsia="Symbol" w:hAnsi="Symbol" w:cs="Symbol"/>
      </w:rPr>
    </w:lvl>
    <w:lvl w:ilvl="4" w:tplc="7E422774">
      <w:start w:val="1"/>
      <w:numFmt w:val="bullet"/>
      <w:lvlText w:val="o"/>
      <w:lvlJc w:val="left"/>
      <w:pPr>
        <w:ind w:left="3600" w:hanging="356"/>
      </w:pPr>
      <w:rPr>
        <w:rFonts w:ascii="Courier New" w:eastAsia="Courier New" w:hAnsi="Courier New" w:cs="Courier New"/>
      </w:rPr>
    </w:lvl>
    <w:lvl w:ilvl="5" w:tplc="14265050">
      <w:start w:val="1"/>
      <w:numFmt w:val="bullet"/>
      <w:lvlText w:val="§"/>
      <w:lvlJc w:val="left"/>
      <w:pPr>
        <w:ind w:left="4320" w:hanging="356"/>
      </w:pPr>
      <w:rPr>
        <w:rFonts w:ascii="Wingdings" w:eastAsia="Wingdings" w:hAnsi="Wingdings" w:cs="Wingdings"/>
      </w:rPr>
    </w:lvl>
    <w:lvl w:ilvl="6" w:tplc="872891BA">
      <w:start w:val="1"/>
      <w:numFmt w:val="bullet"/>
      <w:lvlText w:val="·"/>
      <w:lvlJc w:val="left"/>
      <w:pPr>
        <w:ind w:left="5040" w:hanging="356"/>
      </w:pPr>
      <w:rPr>
        <w:rFonts w:ascii="Symbol" w:eastAsia="Symbol" w:hAnsi="Symbol" w:cs="Symbol"/>
      </w:rPr>
    </w:lvl>
    <w:lvl w:ilvl="7" w:tplc="F6BE849E">
      <w:start w:val="1"/>
      <w:numFmt w:val="bullet"/>
      <w:lvlText w:val="o"/>
      <w:lvlJc w:val="left"/>
      <w:pPr>
        <w:ind w:left="5760" w:hanging="356"/>
      </w:pPr>
      <w:rPr>
        <w:rFonts w:ascii="Courier New" w:eastAsia="Courier New" w:hAnsi="Courier New" w:cs="Courier New"/>
      </w:rPr>
    </w:lvl>
    <w:lvl w:ilvl="8" w:tplc="30F2408A">
      <w:start w:val="1"/>
      <w:numFmt w:val="bullet"/>
      <w:lvlText w:val="§"/>
      <w:lvlJc w:val="left"/>
      <w:pPr>
        <w:ind w:left="6480" w:hanging="356"/>
      </w:pPr>
      <w:rPr>
        <w:rFonts w:ascii="Wingdings" w:eastAsia="Wingdings" w:hAnsi="Wingdings" w:cs="Wingdings"/>
      </w:rPr>
    </w:lvl>
  </w:abstractNum>
  <w:abstractNum w:abstractNumId="13" w15:restartNumberingAfterBreak="0">
    <w:nsid w:val="52107980"/>
    <w:multiLevelType w:val="hybridMultilevel"/>
    <w:tmpl w:val="57FE3E4A"/>
    <w:lvl w:ilvl="0" w:tplc="F6360060">
      <w:start w:val="1"/>
      <w:numFmt w:val="bullet"/>
      <w:pStyle w:val="2BulletedListHBP"/>
      <w:lvlText w:val=""/>
      <w:lvlJc w:val="left"/>
      <w:pPr>
        <w:ind w:left="360" w:hanging="359"/>
      </w:pPr>
      <w:rPr>
        <w:rFonts w:ascii="Symbol" w:hAnsi="Symbol" w:hint="default"/>
        <w:color w:val="auto"/>
        <w:sz w:val="22"/>
        <w:szCs w:val="22"/>
      </w:rPr>
    </w:lvl>
    <w:lvl w:ilvl="1" w:tplc="08090003">
      <w:start w:val="1"/>
      <w:numFmt w:val="bullet"/>
      <w:lvlText w:val="o"/>
      <w:lvlJc w:val="left"/>
      <w:pPr>
        <w:ind w:left="720" w:hanging="359"/>
      </w:pPr>
      <w:rPr>
        <w:rFonts w:ascii="Courier New" w:hAnsi="Courier New" w:cs="Courier New" w:hint="default"/>
        <w:color w:val="auto"/>
        <w:u w:val="none"/>
      </w:rPr>
    </w:lvl>
    <w:lvl w:ilvl="2" w:tplc="22D8029C">
      <w:start w:val="1"/>
      <w:numFmt w:val="none"/>
      <w:lvlText w:val=""/>
      <w:lvlJc w:val="left"/>
      <w:pPr>
        <w:ind w:left="1080" w:hanging="359"/>
      </w:pPr>
      <w:rPr>
        <w:rFonts w:hint="default"/>
      </w:rPr>
    </w:lvl>
    <w:lvl w:ilvl="3" w:tplc="9E026174">
      <w:start w:val="1"/>
      <w:numFmt w:val="none"/>
      <w:lvlText w:val=""/>
      <w:lvlJc w:val="left"/>
      <w:pPr>
        <w:ind w:left="1440" w:hanging="359"/>
      </w:pPr>
      <w:rPr>
        <w:rFonts w:hint="default"/>
      </w:rPr>
    </w:lvl>
    <w:lvl w:ilvl="4" w:tplc="0BAE7D44">
      <w:start w:val="1"/>
      <w:numFmt w:val="bullet"/>
      <w:lvlText w:val=""/>
      <w:lvlJc w:val="left"/>
      <w:pPr>
        <w:ind w:left="1800" w:hanging="359"/>
      </w:pPr>
      <w:rPr>
        <w:rFonts w:ascii="Symbol" w:hAnsi="Symbol" w:hint="default"/>
      </w:rPr>
    </w:lvl>
    <w:lvl w:ilvl="5" w:tplc="34667A74">
      <w:start w:val="1"/>
      <w:numFmt w:val="none"/>
      <w:lvlText w:val=""/>
      <w:lvlJc w:val="left"/>
      <w:pPr>
        <w:ind w:left="2160" w:hanging="359"/>
      </w:pPr>
      <w:rPr>
        <w:rFonts w:hint="default"/>
      </w:rPr>
    </w:lvl>
    <w:lvl w:ilvl="6" w:tplc="144AA414">
      <w:start w:val="1"/>
      <w:numFmt w:val="none"/>
      <w:lvlText w:val=""/>
      <w:lvlJc w:val="left"/>
      <w:pPr>
        <w:ind w:left="2520" w:hanging="359"/>
      </w:pPr>
      <w:rPr>
        <w:rFonts w:hint="default"/>
      </w:rPr>
    </w:lvl>
    <w:lvl w:ilvl="7" w:tplc="1632EFC8">
      <w:start w:val="1"/>
      <w:numFmt w:val="none"/>
      <w:lvlText w:val=""/>
      <w:lvlJc w:val="left"/>
      <w:pPr>
        <w:ind w:left="2880" w:hanging="359"/>
      </w:pPr>
      <w:rPr>
        <w:rFonts w:hint="default"/>
      </w:rPr>
    </w:lvl>
    <w:lvl w:ilvl="8" w:tplc="8190075C">
      <w:start w:val="1"/>
      <w:numFmt w:val="none"/>
      <w:lvlText w:val=""/>
      <w:lvlJc w:val="left"/>
      <w:pPr>
        <w:ind w:left="3240" w:hanging="359"/>
      </w:pPr>
      <w:rPr>
        <w:rFonts w:hint="default"/>
      </w:rPr>
    </w:lvl>
  </w:abstractNum>
  <w:abstractNum w:abstractNumId="14" w15:restartNumberingAfterBreak="0">
    <w:nsid w:val="55E62CF8"/>
    <w:multiLevelType w:val="hybridMultilevel"/>
    <w:tmpl w:val="E9C00DBA"/>
    <w:lvl w:ilvl="0" w:tplc="E6447A0C">
      <w:start w:val="1"/>
      <w:numFmt w:val="bullet"/>
      <w:lvlText w:val="·"/>
      <w:lvlJc w:val="left"/>
      <w:pPr>
        <w:ind w:left="720" w:hanging="356"/>
      </w:pPr>
      <w:rPr>
        <w:rFonts w:ascii="Symbol" w:eastAsia="Symbol" w:hAnsi="Symbol" w:cs="Symbol"/>
      </w:rPr>
    </w:lvl>
    <w:lvl w:ilvl="1" w:tplc="A99439E8">
      <w:start w:val="1"/>
      <w:numFmt w:val="bullet"/>
      <w:lvlText w:val="o"/>
      <w:lvlJc w:val="left"/>
      <w:pPr>
        <w:ind w:left="1440" w:hanging="356"/>
      </w:pPr>
      <w:rPr>
        <w:rFonts w:ascii="Courier New" w:eastAsia="Courier New" w:hAnsi="Courier New" w:cs="Courier New"/>
      </w:rPr>
    </w:lvl>
    <w:lvl w:ilvl="2" w:tplc="F0A82088">
      <w:start w:val="1"/>
      <w:numFmt w:val="bullet"/>
      <w:lvlText w:val="§"/>
      <w:lvlJc w:val="left"/>
      <w:pPr>
        <w:ind w:left="2160" w:hanging="356"/>
      </w:pPr>
      <w:rPr>
        <w:rFonts w:ascii="Wingdings" w:eastAsia="Wingdings" w:hAnsi="Wingdings" w:cs="Wingdings"/>
      </w:rPr>
    </w:lvl>
    <w:lvl w:ilvl="3" w:tplc="838AC70A">
      <w:start w:val="1"/>
      <w:numFmt w:val="bullet"/>
      <w:lvlText w:val="·"/>
      <w:lvlJc w:val="left"/>
      <w:pPr>
        <w:ind w:left="2880" w:hanging="356"/>
      </w:pPr>
      <w:rPr>
        <w:rFonts w:ascii="Symbol" w:eastAsia="Symbol" w:hAnsi="Symbol" w:cs="Symbol"/>
      </w:rPr>
    </w:lvl>
    <w:lvl w:ilvl="4" w:tplc="756C488E">
      <w:start w:val="1"/>
      <w:numFmt w:val="bullet"/>
      <w:lvlText w:val="o"/>
      <w:lvlJc w:val="left"/>
      <w:pPr>
        <w:ind w:left="3600" w:hanging="356"/>
      </w:pPr>
      <w:rPr>
        <w:rFonts w:ascii="Courier New" w:eastAsia="Courier New" w:hAnsi="Courier New" w:cs="Courier New"/>
      </w:rPr>
    </w:lvl>
    <w:lvl w:ilvl="5" w:tplc="DA6877C2">
      <w:start w:val="1"/>
      <w:numFmt w:val="bullet"/>
      <w:lvlText w:val="§"/>
      <w:lvlJc w:val="left"/>
      <w:pPr>
        <w:ind w:left="4320" w:hanging="356"/>
      </w:pPr>
      <w:rPr>
        <w:rFonts w:ascii="Wingdings" w:eastAsia="Wingdings" w:hAnsi="Wingdings" w:cs="Wingdings"/>
      </w:rPr>
    </w:lvl>
    <w:lvl w:ilvl="6" w:tplc="EB805356">
      <w:start w:val="1"/>
      <w:numFmt w:val="bullet"/>
      <w:lvlText w:val="·"/>
      <w:lvlJc w:val="left"/>
      <w:pPr>
        <w:ind w:left="5040" w:hanging="356"/>
      </w:pPr>
      <w:rPr>
        <w:rFonts w:ascii="Symbol" w:eastAsia="Symbol" w:hAnsi="Symbol" w:cs="Symbol"/>
      </w:rPr>
    </w:lvl>
    <w:lvl w:ilvl="7" w:tplc="9B9C4B4E">
      <w:start w:val="1"/>
      <w:numFmt w:val="bullet"/>
      <w:lvlText w:val="o"/>
      <w:lvlJc w:val="left"/>
      <w:pPr>
        <w:ind w:left="5760" w:hanging="356"/>
      </w:pPr>
      <w:rPr>
        <w:rFonts w:ascii="Courier New" w:eastAsia="Courier New" w:hAnsi="Courier New" w:cs="Courier New"/>
      </w:rPr>
    </w:lvl>
    <w:lvl w:ilvl="8" w:tplc="5F1870F0">
      <w:start w:val="1"/>
      <w:numFmt w:val="bullet"/>
      <w:lvlText w:val="§"/>
      <w:lvlJc w:val="left"/>
      <w:pPr>
        <w:ind w:left="6480" w:hanging="356"/>
      </w:pPr>
      <w:rPr>
        <w:rFonts w:ascii="Wingdings" w:eastAsia="Wingdings" w:hAnsi="Wingdings" w:cs="Wingdings"/>
      </w:rPr>
    </w:lvl>
  </w:abstractNum>
  <w:abstractNum w:abstractNumId="15" w15:restartNumberingAfterBreak="0">
    <w:nsid w:val="56CF785C"/>
    <w:multiLevelType w:val="hybridMultilevel"/>
    <w:tmpl w:val="58F663B4"/>
    <w:lvl w:ilvl="0" w:tplc="04090001">
      <w:start w:val="1"/>
      <w:numFmt w:val="bullet"/>
      <w:lvlText w:val=""/>
      <w:lvlJc w:val="left"/>
      <w:pPr>
        <w:ind w:left="709" w:hanging="358"/>
      </w:pPr>
      <w:rPr>
        <w:rFonts w:ascii="Symbol" w:hAnsi="Symbol" w:hint="default"/>
      </w:rPr>
    </w:lvl>
    <w:lvl w:ilvl="1" w:tplc="2D78A172">
      <w:start w:val="1"/>
      <w:numFmt w:val="bullet"/>
      <w:lvlText w:val="o"/>
      <w:lvlJc w:val="left"/>
      <w:pPr>
        <w:ind w:left="1429" w:hanging="358"/>
      </w:pPr>
      <w:rPr>
        <w:rFonts w:ascii="Courier New" w:eastAsia="Courier New" w:hAnsi="Courier New" w:cs="Courier New"/>
      </w:rPr>
    </w:lvl>
    <w:lvl w:ilvl="2" w:tplc="336AE18E">
      <w:start w:val="1"/>
      <w:numFmt w:val="bullet"/>
      <w:lvlText w:val="§"/>
      <w:lvlJc w:val="left"/>
      <w:pPr>
        <w:ind w:left="2149" w:hanging="358"/>
      </w:pPr>
      <w:rPr>
        <w:rFonts w:ascii="Wingdings" w:eastAsia="Wingdings" w:hAnsi="Wingdings" w:cs="Wingdings"/>
      </w:rPr>
    </w:lvl>
    <w:lvl w:ilvl="3" w:tplc="BDE6A608">
      <w:start w:val="1"/>
      <w:numFmt w:val="bullet"/>
      <w:lvlText w:val="·"/>
      <w:lvlJc w:val="left"/>
      <w:pPr>
        <w:ind w:left="2869" w:hanging="358"/>
      </w:pPr>
      <w:rPr>
        <w:rFonts w:ascii="Symbol" w:eastAsia="Symbol" w:hAnsi="Symbol" w:cs="Symbol"/>
      </w:rPr>
    </w:lvl>
    <w:lvl w:ilvl="4" w:tplc="F9189196">
      <w:start w:val="1"/>
      <w:numFmt w:val="bullet"/>
      <w:lvlText w:val="o"/>
      <w:lvlJc w:val="left"/>
      <w:pPr>
        <w:ind w:left="3589" w:hanging="358"/>
      </w:pPr>
      <w:rPr>
        <w:rFonts w:ascii="Courier New" w:eastAsia="Courier New" w:hAnsi="Courier New" w:cs="Courier New"/>
      </w:rPr>
    </w:lvl>
    <w:lvl w:ilvl="5" w:tplc="C0DC66AC">
      <w:start w:val="1"/>
      <w:numFmt w:val="bullet"/>
      <w:lvlText w:val="§"/>
      <w:lvlJc w:val="left"/>
      <w:pPr>
        <w:ind w:left="4309" w:hanging="358"/>
      </w:pPr>
      <w:rPr>
        <w:rFonts w:ascii="Wingdings" w:eastAsia="Wingdings" w:hAnsi="Wingdings" w:cs="Wingdings"/>
      </w:rPr>
    </w:lvl>
    <w:lvl w:ilvl="6" w:tplc="3CA03ADC">
      <w:start w:val="1"/>
      <w:numFmt w:val="bullet"/>
      <w:lvlText w:val="·"/>
      <w:lvlJc w:val="left"/>
      <w:pPr>
        <w:ind w:left="5029" w:hanging="358"/>
      </w:pPr>
      <w:rPr>
        <w:rFonts w:ascii="Symbol" w:eastAsia="Symbol" w:hAnsi="Symbol" w:cs="Symbol"/>
      </w:rPr>
    </w:lvl>
    <w:lvl w:ilvl="7" w:tplc="9C6086A2">
      <w:start w:val="1"/>
      <w:numFmt w:val="bullet"/>
      <w:lvlText w:val="o"/>
      <w:lvlJc w:val="left"/>
      <w:pPr>
        <w:ind w:left="5749" w:hanging="358"/>
      </w:pPr>
      <w:rPr>
        <w:rFonts w:ascii="Courier New" w:eastAsia="Courier New" w:hAnsi="Courier New" w:cs="Courier New"/>
      </w:rPr>
    </w:lvl>
    <w:lvl w:ilvl="8" w:tplc="6FA0DD9E">
      <w:start w:val="1"/>
      <w:numFmt w:val="bullet"/>
      <w:lvlText w:val="§"/>
      <w:lvlJc w:val="left"/>
      <w:pPr>
        <w:ind w:left="6469" w:hanging="358"/>
      </w:pPr>
      <w:rPr>
        <w:rFonts w:ascii="Wingdings" w:eastAsia="Wingdings" w:hAnsi="Wingdings" w:cs="Wingdings"/>
      </w:rPr>
    </w:lvl>
  </w:abstractNum>
  <w:abstractNum w:abstractNumId="16" w15:restartNumberingAfterBreak="0">
    <w:nsid w:val="5A096305"/>
    <w:multiLevelType w:val="hybridMultilevel"/>
    <w:tmpl w:val="7C1A5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A94113"/>
    <w:multiLevelType w:val="hybridMultilevel"/>
    <w:tmpl w:val="6BF401D8"/>
    <w:lvl w:ilvl="0" w:tplc="04090001">
      <w:start w:val="1"/>
      <w:numFmt w:val="bullet"/>
      <w:lvlText w:val=""/>
      <w:lvlJc w:val="left"/>
      <w:pPr>
        <w:ind w:left="720" w:hanging="356"/>
      </w:pPr>
      <w:rPr>
        <w:rFonts w:ascii="Symbol" w:hAnsi="Symbol" w:hint="default"/>
      </w:rPr>
    </w:lvl>
    <w:lvl w:ilvl="1" w:tplc="224AF814">
      <w:start w:val="1"/>
      <w:numFmt w:val="bullet"/>
      <w:lvlText w:val="o"/>
      <w:lvlJc w:val="left"/>
      <w:pPr>
        <w:ind w:left="1440" w:hanging="356"/>
      </w:pPr>
      <w:rPr>
        <w:rFonts w:ascii="Courier New" w:eastAsia="Courier New" w:hAnsi="Courier New" w:cs="Courier New"/>
      </w:rPr>
    </w:lvl>
    <w:lvl w:ilvl="2" w:tplc="B9A0B950">
      <w:start w:val="1"/>
      <w:numFmt w:val="bullet"/>
      <w:lvlText w:val="§"/>
      <w:lvlJc w:val="left"/>
      <w:pPr>
        <w:ind w:left="2160" w:hanging="356"/>
      </w:pPr>
      <w:rPr>
        <w:rFonts w:ascii="Wingdings" w:eastAsia="Wingdings" w:hAnsi="Wingdings" w:cs="Wingdings"/>
      </w:rPr>
    </w:lvl>
    <w:lvl w:ilvl="3" w:tplc="B3463056">
      <w:start w:val="1"/>
      <w:numFmt w:val="bullet"/>
      <w:lvlText w:val="·"/>
      <w:lvlJc w:val="left"/>
      <w:pPr>
        <w:ind w:left="2880" w:hanging="356"/>
      </w:pPr>
      <w:rPr>
        <w:rFonts w:ascii="Symbol" w:eastAsia="Symbol" w:hAnsi="Symbol" w:cs="Symbol"/>
      </w:rPr>
    </w:lvl>
    <w:lvl w:ilvl="4" w:tplc="A5A2B64C">
      <w:start w:val="1"/>
      <w:numFmt w:val="bullet"/>
      <w:lvlText w:val="o"/>
      <w:lvlJc w:val="left"/>
      <w:pPr>
        <w:ind w:left="3600" w:hanging="356"/>
      </w:pPr>
      <w:rPr>
        <w:rFonts w:ascii="Courier New" w:eastAsia="Courier New" w:hAnsi="Courier New" w:cs="Courier New"/>
      </w:rPr>
    </w:lvl>
    <w:lvl w:ilvl="5" w:tplc="06D67EC2">
      <w:start w:val="1"/>
      <w:numFmt w:val="bullet"/>
      <w:lvlText w:val="§"/>
      <w:lvlJc w:val="left"/>
      <w:pPr>
        <w:ind w:left="4320" w:hanging="356"/>
      </w:pPr>
      <w:rPr>
        <w:rFonts w:ascii="Wingdings" w:eastAsia="Wingdings" w:hAnsi="Wingdings" w:cs="Wingdings"/>
      </w:rPr>
    </w:lvl>
    <w:lvl w:ilvl="6" w:tplc="6750EB56">
      <w:start w:val="1"/>
      <w:numFmt w:val="bullet"/>
      <w:lvlText w:val="·"/>
      <w:lvlJc w:val="left"/>
      <w:pPr>
        <w:ind w:left="5040" w:hanging="356"/>
      </w:pPr>
      <w:rPr>
        <w:rFonts w:ascii="Symbol" w:eastAsia="Symbol" w:hAnsi="Symbol" w:cs="Symbol"/>
      </w:rPr>
    </w:lvl>
    <w:lvl w:ilvl="7" w:tplc="E3828D9E">
      <w:start w:val="1"/>
      <w:numFmt w:val="bullet"/>
      <w:lvlText w:val="o"/>
      <w:lvlJc w:val="left"/>
      <w:pPr>
        <w:ind w:left="5760" w:hanging="356"/>
      </w:pPr>
      <w:rPr>
        <w:rFonts w:ascii="Courier New" w:eastAsia="Courier New" w:hAnsi="Courier New" w:cs="Courier New"/>
      </w:rPr>
    </w:lvl>
    <w:lvl w:ilvl="8" w:tplc="67D61D68">
      <w:start w:val="1"/>
      <w:numFmt w:val="bullet"/>
      <w:lvlText w:val="§"/>
      <w:lvlJc w:val="left"/>
      <w:pPr>
        <w:ind w:left="6480" w:hanging="356"/>
      </w:pPr>
      <w:rPr>
        <w:rFonts w:ascii="Wingdings" w:eastAsia="Wingdings" w:hAnsi="Wingdings" w:cs="Wingdings"/>
      </w:rPr>
    </w:lvl>
  </w:abstractNum>
  <w:abstractNum w:abstractNumId="18" w15:restartNumberingAfterBreak="0">
    <w:nsid w:val="61E843B9"/>
    <w:multiLevelType w:val="hybridMultilevel"/>
    <w:tmpl w:val="F04E7BA4"/>
    <w:lvl w:ilvl="0" w:tplc="04090001">
      <w:start w:val="1"/>
      <w:numFmt w:val="bullet"/>
      <w:lvlText w:val=""/>
      <w:lvlJc w:val="left"/>
      <w:pPr>
        <w:ind w:left="720" w:hanging="35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3AA469F"/>
    <w:multiLevelType w:val="hybridMultilevel"/>
    <w:tmpl w:val="239EA578"/>
    <w:lvl w:ilvl="0" w:tplc="04090001">
      <w:start w:val="1"/>
      <w:numFmt w:val="bullet"/>
      <w:lvlText w:val=""/>
      <w:lvlJc w:val="left"/>
      <w:pPr>
        <w:ind w:left="1084" w:hanging="356"/>
      </w:pPr>
      <w:rPr>
        <w:rFonts w:ascii="Symbol" w:hAnsi="Symbol" w:hint="default"/>
      </w:rPr>
    </w:lvl>
    <w:lvl w:ilvl="1" w:tplc="20000003" w:tentative="1">
      <w:start w:val="1"/>
      <w:numFmt w:val="bullet"/>
      <w:lvlText w:val="o"/>
      <w:lvlJc w:val="left"/>
      <w:pPr>
        <w:ind w:left="1804" w:hanging="360"/>
      </w:pPr>
      <w:rPr>
        <w:rFonts w:ascii="Courier New" w:hAnsi="Courier New" w:cs="Courier New" w:hint="default"/>
      </w:rPr>
    </w:lvl>
    <w:lvl w:ilvl="2" w:tplc="20000005" w:tentative="1">
      <w:start w:val="1"/>
      <w:numFmt w:val="bullet"/>
      <w:lvlText w:val=""/>
      <w:lvlJc w:val="left"/>
      <w:pPr>
        <w:ind w:left="2524" w:hanging="360"/>
      </w:pPr>
      <w:rPr>
        <w:rFonts w:ascii="Wingdings" w:hAnsi="Wingdings" w:hint="default"/>
      </w:rPr>
    </w:lvl>
    <w:lvl w:ilvl="3" w:tplc="20000001" w:tentative="1">
      <w:start w:val="1"/>
      <w:numFmt w:val="bullet"/>
      <w:lvlText w:val=""/>
      <w:lvlJc w:val="left"/>
      <w:pPr>
        <w:ind w:left="3244" w:hanging="360"/>
      </w:pPr>
      <w:rPr>
        <w:rFonts w:ascii="Symbol" w:hAnsi="Symbol" w:hint="default"/>
      </w:rPr>
    </w:lvl>
    <w:lvl w:ilvl="4" w:tplc="20000003" w:tentative="1">
      <w:start w:val="1"/>
      <w:numFmt w:val="bullet"/>
      <w:lvlText w:val="o"/>
      <w:lvlJc w:val="left"/>
      <w:pPr>
        <w:ind w:left="3964" w:hanging="360"/>
      </w:pPr>
      <w:rPr>
        <w:rFonts w:ascii="Courier New" w:hAnsi="Courier New" w:cs="Courier New" w:hint="default"/>
      </w:rPr>
    </w:lvl>
    <w:lvl w:ilvl="5" w:tplc="20000005" w:tentative="1">
      <w:start w:val="1"/>
      <w:numFmt w:val="bullet"/>
      <w:lvlText w:val=""/>
      <w:lvlJc w:val="left"/>
      <w:pPr>
        <w:ind w:left="4684" w:hanging="360"/>
      </w:pPr>
      <w:rPr>
        <w:rFonts w:ascii="Wingdings" w:hAnsi="Wingdings" w:hint="default"/>
      </w:rPr>
    </w:lvl>
    <w:lvl w:ilvl="6" w:tplc="20000001" w:tentative="1">
      <w:start w:val="1"/>
      <w:numFmt w:val="bullet"/>
      <w:lvlText w:val=""/>
      <w:lvlJc w:val="left"/>
      <w:pPr>
        <w:ind w:left="5404" w:hanging="360"/>
      </w:pPr>
      <w:rPr>
        <w:rFonts w:ascii="Symbol" w:hAnsi="Symbol" w:hint="default"/>
      </w:rPr>
    </w:lvl>
    <w:lvl w:ilvl="7" w:tplc="20000003" w:tentative="1">
      <w:start w:val="1"/>
      <w:numFmt w:val="bullet"/>
      <w:lvlText w:val="o"/>
      <w:lvlJc w:val="left"/>
      <w:pPr>
        <w:ind w:left="6124" w:hanging="360"/>
      </w:pPr>
      <w:rPr>
        <w:rFonts w:ascii="Courier New" w:hAnsi="Courier New" w:cs="Courier New" w:hint="default"/>
      </w:rPr>
    </w:lvl>
    <w:lvl w:ilvl="8" w:tplc="20000005" w:tentative="1">
      <w:start w:val="1"/>
      <w:numFmt w:val="bullet"/>
      <w:lvlText w:val=""/>
      <w:lvlJc w:val="left"/>
      <w:pPr>
        <w:ind w:left="6844" w:hanging="360"/>
      </w:pPr>
      <w:rPr>
        <w:rFonts w:ascii="Wingdings" w:hAnsi="Wingdings" w:hint="default"/>
      </w:rPr>
    </w:lvl>
  </w:abstractNum>
  <w:abstractNum w:abstractNumId="20" w15:restartNumberingAfterBreak="0">
    <w:nsid w:val="65C61C88"/>
    <w:multiLevelType w:val="hybridMultilevel"/>
    <w:tmpl w:val="8634EA82"/>
    <w:lvl w:ilvl="0" w:tplc="1D92E09E">
      <w:start w:val="1"/>
      <w:numFmt w:val="decimal"/>
      <w:pStyle w:val="3NumberedListHBP"/>
      <w:lvlText w:val="%1)"/>
      <w:lvlJc w:val="left"/>
      <w:pPr>
        <w:ind w:left="360" w:hanging="359"/>
      </w:pPr>
      <w:rPr>
        <w:rFonts w:hint="default"/>
      </w:rPr>
    </w:lvl>
    <w:lvl w:ilvl="1" w:tplc="A1A23B9E">
      <w:start w:val="1"/>
      <w:numFmt w:val="lowerLetter"/>
      <w:lvlText w:val="%2)"/>
      <w:lvlJc w:val="left"/>
      <w:pPr>
        <w:ind w:left="720" w:hanging="359"/>
      </w:pPr>
      <w:rPr>
        <w:rFonts w:hint="default"/>
      </w:rPr>
    </w:lvl>
    <w:lvl w:ilvl="2" w:tplc="65329B16">
      <w:start w:val="1"/>
      <w:numFmt w:val="none"/>
      <w:lvlText w:val=""/>
      <w:lvlJc w:val="left"/>
      <w:pPr>
        <w:ind w:left="1080" w:hanging="359"/>
      </w:pPr>
      <w:rPr>
        <w:rFonts w:hint="default"/>
      </w:rPr>
    </w:lvl>
    <w:lvl w:ilvl="3" w:tplc="2EB64EFE">
      <w:start w:val="1"/>
      <w:numFmt w:val="none"/>
      <w:lvlText w:val=""/>
      <w:lvlJc w:val="left"/>
      <w:pPr>
        <w:ind w:left="1440" w:hanging="359"/>
      </w:pPr>
      <w:rPr>
        <w:rFonts w:hint="default"/>
      </w:rPr>
    </w:lvl>
    <w:lvl w:ilvl="4" w:tplc="FB64DED2">
      <w:start w:val="1"/>
      <w:numFmt w:val="none"/>
      <w:lvlText w:val=""/>
      <w:lvlJc w:val="left"/>
      <w:pPr>
        <w:ind w:left="1800" w:hanging="359"/>
      </w:pPr>
      <w:rPr>
        <w:rFonts w:hint="default"/>
      </w:rPr>
    </w:lvl>
    <w:lvl w:ilvl="5" w:tplc="E33CF1DA">
      <w:start w:val="1"/>
      <w:numFmt w:val="none"/>
      <w:lvlText w:val=""/>
      <w:lvlJc w:val="left"/>
      <w:pPr>
        <w:ind w:left="2160" w:hanging="359"/>
      </w:pPr>
      <w:rPr>
        <w:rFonts w:hint="default"/>
      </w:rPr>
    </w:lvl>
    <w:lvl w:ilvl="6" w:tplc="C7F206C2">
      <w:start w:val="1"/>
      <w:numFmt w:val="none"/>
      <w:lvlText w:val=""/>
      <w:lvlJc w:val="left"/>
      <w:pPr>
        <w:ind w:left="2520" w:hanging="359"/>
      </w:pPr>
      <w:rPr>
        <w:rFonts w:hint="default"/>
      </w:rPr>
    </w:lvl>
    <w:lvl w:ilvl="7" w:tplc="A3AED484">
      <w:start w:val="1"/>
      <w:numFmt w:val="none"/>
      <w:lvlText w:val=""/>
      <w:lvlJc w:val="left"/>
      <w:pPr>
        <w:ind w:left="2880" w:hanging="359"/>
      </w:pPr>
      <w:rPr>
        <w:rFonts w:hint="default"/>
      </w:rPr>
    </w:lvl>
    <w:lvl w:ilvl="8" w:tplc="48D6A8D8">
      <w:start w:val="1"/>
      <w:numFmt w:val="none"/>
      <w:lvlText w:val=""/>
      <w:lvlJc w:val="left"/>
      <w:pPr>
        <w:ind w:left="3240" w:hanging="359"/>
      </w:pPr>
      <w:rPr>
        <w:rFonts w:hint="default"/>
      </w:rPr>
    </w:lvl>
  </w:abstractNum>
  <w:abstractNum w:abstractNumId="21" w15:restartNumberingAfterBreak="0">
    <w:nsid w:val="6D3D17DE"/>
    <w:multiLevelType w:val="hybridMultilevel"/>
    <w:tmpl w:val="AFAA8602"/>
    <w:lvl w:ilvl="0" w:tplc="04090001">
      <w:start w:val="1"/>
      <w:numFmt w:val="bullet"/>
      <w:lvlText w:val=""/>
      <w:lvlJc w:val="left"/>
      <w:pPr>
        <w:ind w:left="720" w:hanging="35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9284AFB"/>
    <w:multiLevelType w:val="hybridMultilevel"/>
    <w:tmpl w:val="7B7E2AB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11"/>
  </w:num>
  <w:num w:numId="2">
    <w:abstractNumId w:val="13"/>
  </w:num>
  <w:num w:numId="3">
    <w:abstractNumId w:val="20"/>
  </w:num>
  <w:num w:numId="4">
    <w:abstractNumId w:val="20"/>
    <w:lvlOverride w:ilvl="0">
      <w:startOverride w:val="1"/>
    </w:lvlOverride>
  </w:num>
  <w:num w:numId="5">
    <w:abstractNumId w:val="20"/>
    <w:lvlOverride w:ilvl="0">
      <w:startOverride w:val="1"/>
    </w:lvlOverride>
  </w:num>
  <w:num w:numId="6">
    <w:abstractNumId w:val="20"/>
    <w:lvlOverride w:ilvl="0">
      <w:startOverride w:val="1"/>
    </w:lvlOverride>
  </w:num>
  <w:num w:numId="7">
    <w:abstractNumId w:val="20"/>
    <w:lvlOverride w:ilvl="0">
      <w:startOverride w:val="1"/>
    </w:lvlOverride>
  </w:num>
  <w:num w:numId="8">
    <w:abstractNumId w:val="20"/>
    <w:lvlOverride w:ilvl="0">
      <w:startOverride w:val="1"/>
    </w:lvlOverride>
  </w:num>
  <w:num w:numId="9">
    <w:abstractNumId w:val="0"/>
  </w:num>
  <w:num w:numId="10">
    <w:abstractNumId w:val="9"/>
  </w:num>
  <w:num w:numId="11">
    <w:abstractNumId w:val="3"/>
  </w:num>
  <w:num w:numId="12">
    <w:abstractNumId w:val="1"/>
  </w:num>
  <w:num w:numId="13">
    <w:abstractNumId w:val="7"/>
  </w:num>
  <w:num w:numId="14">
    <w:abstractNumId w:val="16"/>
  </w:num>
  <w:num w:numId="15">
    <w:abstractNumId w:val="22"/>
  </w:num>
  <w:num w:numId="16">
    <w:abstractNumId w:val="10"/>
  </w:num>
  <w:num w:numId="17">
    <w:abstractNumId w:val="15"/>
  </w:num>
  <w:num w:numId="18">
    <w:abstractNumId w:val="17"/>
  </w:num>
  <w:num w:numId="19">
    <w:abstractNumId w:val="12"/>
  </w:num>
  <w:num w:numId="20">
    <w:abstractNumId w:val="4"/>
  </w:num>
  <w:num w:numId="21">
    <w:abstractNumId w:val="14"/>
  </w:num>
  <w:num w:numId="22">
    <w:abstractNumId w:val="5"/>
  </w:num>
  <w:num w:numId="23">
    <w:abstractNumId w:val="2"/>
  </w:num>
  <w:num w:numId="24">
    <w:abstractNumId w:val="8"/>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8"/>
  </w:num>
  <w:num w:numId="34">
    <w:abstractNumId w:val="21"/>
  </w:num>
  <w:num w:numId="35">
    <w:abstractNumId w:val="6"/>
  </w:num>
  <w:num w:numId="3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defaultTableStyle w:val="HBP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6A"/>
    <w:rsid w:val="0000640D"/>
    <w:rsid w:val="00015E83"/>
    <w:rsid w:val="00026B54"/>
    <w:rsid w:val="00046AB9"/>
    <w:rsid w:val="00054657"/>
    <w:rsid w:val="00067240"/>
    <w:rsid w:val="00093541"/>
    <w:rsid w:val="000B51B4"/>
    <w:rsid w:val="000D2354"/>
    <w:rsid w:val="000D74F5"/>
    <w:rsid w:val="000E110D"/>
    <w:rsid w:val="000E4E3D"/>
    <w:rsid w:val="000E4EC3"/>
    <w:rsid w:val="000E6F0C"/>
    <w:rsid w:val="001079D2"/>
    <w:rsid w:val="00116A0E"/>
    <w:rsid w:val="00145CBC"/>
    <w:rsid w:val="001561B5"/>
    <w:rsid w:val="001660E3"/>
    <w:rsid w:val="0018693B"/>
    <w:rsid w:val="00186CB2"/>
    <w:rsid w:val="00191250"/>
    <w:rsid w:val="001A084B"/>
    <w:rsid w:val="001A61C0"/>
    <w:rsid w:val="001A6E44"/>
    <w:rsid w:val="001B53A3"/>
    <w:rsid w:val="001B547D"/>
    <w:rsid w:val="001B561A"/>
    <w:rsid w:val="001D47DF"/>
    <w:rsid w:val="001E130A"/>
    <w:rsid w:val="001E6383"/>
    <w:rsid w:val="001E7A15"/>
    <w:rsid w:val="001F0443"/>
    <w:rsid w:val="001F63B6"/>
    <w:rsid w:val="00210B3B"/>
    <w:rsid w:val="00224742"/>
    <w:rsid w:val="00237668"/>
    <w:rsid w:val="0023796E"/>
    <w:rsid w:val="0027348B"/>
    <w:rsid w:val="00274128"/>
    <w:rsid w:val="00290888"/>
    <w:rsid w:val="002A0D94"/>
    <w:rsid w:val="002E69AE"/>
    <w:rsid w:val="002E6DB6"/>
    <w:rsid w:val="002F56BC"/>
    <w:rsid w:val="002F78CA"/>
    <w:rsid w:val="00300C58"/>
    <w:rsid w:val="00305DBA"/>
    <w:rsid w:val="003202B0"/>
    <w:rsid w:val="00351312"/>
    <w:rsid w:val="00360FB7"/>
    <w:rsid w:val="0037302C"/>
    <w:rsid w:val="00374264"/>
    <w:rsid w:val="00394B46"/>
    <w:rsid w:val="003A2867"/>
    <w:rsid w:val="003B4A42"/>
    <w:rsid w:val="003C3661"/>
    <w:rsid w:val="003E07EB"/>
    <w:rsid w:val="003F5416"/>
    <w:rsid w:val="00411029"/>
    <w:rsid w:val="004179DB"/>
    <w:rsid w:val="0043446A"/>
    <w:rsid w:val="00442752"/>
    <w:rsid w:val="0045159D"/>
    <w:rsid w:val="00452267"/>
    <w:rsid w:val="00452D03"/>
    <w:rsid w:val="00457DCA"/>
    <w:rsid w:val="004A30E5"/>
    <w:rsid w:val="004A4174"/>
    <w:rsid w:val="004B0B50"/>
    <w:rsid w:val="004C57AF"/>
    <w:rsid w:val="004E230B"/>
    <w:rsid w:val="004E2EA8"/>
    <w:rsid w:val="004E5861"/>
    <w:rsid w:val="004F2EE6"/>
    <w:rsid w:val="004F660F"/>
    <w:rsid w:val="004F70C4"/>
    <w:rsid w:val="004F7F14"/>
    <w:rsid w:val="00500F27"/>
    <w:rsid w:val="005022F9"/>
    <w:rsid w:val="00522F40"/>
    <w:rsid w:val="005325B9"/>
    <w:rsid w:val="0053776F"/>
    <w:rsid w:val="00542177"/>
    <w:rsid w:val="00542226"/>
    <w:rsid w:val="00564C73"/>
    <w:rsid w:val="00570EC1"/>
    <w:rsid w:val="00584E79"/>
    <w:rsid w:val="00596703"/>
    <w:rsid w:val="00596B8A"/>
    <w:rsid w:val="00597092"/>
    <w:rsid w:val="005A6D45"/>
    <w:rsid w:val="005D26B6"/>
    <w:rsid w:val="005D4D35"/>
    <w:rsid w:val="005E528E"/>
    <w:rsid w:val="005F1515"/>
    <w:rsid w:val="005F54DA"/>
    <w:rsid w:val="00615818"/>
    <w:rsid w:val="00617B70"/>
    <w:rsid w:val="006521BB"/>
    <w:rsid w:val="00656B26"/>
    <w:rsid w:val="00663016"/>
    <w:rsid w:val="006632F2"/>
    <w:rsid w:val="00667135"/>
    <w:rsid w:val="00673E4F"/>
    <w:rsid w:val="00686548"/>
    <w:rsid w:val="00686DA8"/>
    <w:rsid w:val="006940C3"/>
    <w:rsid w:val="00696293"/>
    <w:rsid w:val="00697944"/>
    <w:rsid w:val="006A0FDA"/>
    <w:rsid w:val="006B0C25"/>
    <w:rsid w:val="006B33E3"/>
    <w:rsid w:val="006C6D0C"/>
    <w:rsid w:val="006D359A"/>
    <w:rsid w:val="006E1F7B"/>
    <w:rsid w:val="006F6C4B"/>
    <w:rsid w:val="007038EB"/>
    <w:rsid w:val="00705853"/>
    <w:rsid w:val="00707916"/>
    <w:rsid w:val="007113F0"/>
    <w:rsid w:val="0073378A"/>
    <w:rsid w:val="00734F9A"/>
    <w:rsid w:val="007505B6"/>
    <w:rsid w:val="00754245"/>
    <w:rsid w:val="007827AD"/>
    <w:rsid w:val="007A1D59"/>
    <w:rsid w:val="007A1E73"/>
    <w:rsid w:val="007C2A0C"/>
    <w:rsid w:val="007C4386"/>
    <w:rsid w:val="007D215F"/>
    <w:rsid w:val="007D5E01"/>
    <w:rsid w:val="007E51D9"/>
    <w:rsid w:val="007E67C0"/>
    <w:rsid w:val="00816F28"/>
    <w:rsid w:val="00822698"/>
    <w:rsid w:val="00824E5E"/>
    <w:rsid w:val="008355A6"/>
    <w:rsid w:val="00842A7A"/>
    <w:rsid w:val="0084633A"/>
    <w:rsid w:val="0085048C"/>
    <w:rsid w:val="0086197D"/>
    <w:rsid w:val="00866503"/>
    <w:rsid w:val="0087462D"/>
    <w:rsid w:val="008958B1"/>
    <w:rsid w:val="008965AE"/>
    <w:rsid w:val="00897202"/>
    <w:rsid w:val="008A4DF1"/>
    <w:rsid w:val="008A73F4"/>
    <w:rsid w:val="008B0E21"/>
    <w:rsid w:val="008C0497"/>
    <w:rsid w:val="008C4309"/>
    <w:rsid w:val="008D267E"/>
    <w:rsid w:val="008D5DB8"/>
    <w:rsid w:val="008E44CE"/>
    <w:rsid w:val="00916B85"/>
    <w:rsid w:val="00924649"/>
    <w:rsid w:val="0092566D"/>
    <w:rsid w:val="00927677"/>
    <w:rsid w:val="0094053B"/>
    <w:rsid w:val="00943FD4"/>
    <w:rsid w:val="00945A3B"/>
    <w:rsid w:val="0095243B"/>
    <w:rsid w:val="00954A7F"/>
    <w:rsid w:val="00954E37"/>
    <w:rsid w:val="00956F56"/>
    <w:rsid w:val="00971FDE"/>
    <w:rsid w:val="009739A9"/>
    <w:rsid w:val="0098418E"/>
    <w:rsid w:val="0098792B"/>
    <w:rsid w:val="00990982"/>
    <w:rsid w:val="00992AB9"/>
    <w:rsid w:val="009A107B"/>
    <w:rsid w:val="009A3DAE"/>
    <w:rsid w:val="009A5A34"/>
    <w:rsid w:val="009A72BC"/>
    <w:rsid w:val="009C1252"/>
    <w:rsid w:val="009D5129"/>
    <w:rsid w:val="009D6C6D"/>
    <w:rsid w:val="009E0AB8"/>
    <w:rsid w:val="009E5C55"/>
    <w:rsid w:val="00A01992"/>
    <w:rsid w:val="00A141B6"/>
    <w:rsid w:val="00A612B6"/>
    <w:rsid w:val="00A6149A"/>
    <w:rsid w:val="00A834A6"/>
    <w:rsid w:val="00A921E6"/>
    <w:rsid w:val="00A964E6"/>
    <w:rsid w:val="00AC0991"/>
    <w:rsid w:val="00AC2D81"/>
    <w:rsid w:val="00AC5DF4"/>
    <w:rsid w:val="00AD026D"/>
    <w:rsid w:val="00AD5D18"/>
    <w:rsid w:val="00AE765C"/>
    <w:rsid w:val="00AE792C"/>
    <w:rsid w:val="00AF2074"/>
    <w:rsid w:val="00AF4F30"/>
    <w:rsid w:val="00AF613C"/>
    <w:rsid w:val="00B34AA6"/>
    <w:rsid w:val="00B3773A"/>
    <w:rsid w:val="00B51D47"/>
    <w:rsid w:val="00B52202"/>
    <w:rsid w:val="00B64569"/>
    <w:rsid w:val="00B65817"/>
    <w:rsid w:val="00B80368"/>
    <w:rsid w:val="00B834C6"/>
    <w:rsid w:val="00B85F84"/>
    <w:rsid w:val="00B87B59"/>
    <w:rsid w:val="00B93360"/>
    <w:rsid w:val="00B95BE6"/>
    <w:rsid w:val="00BB6D0D"/>
    <w:rsid w:val="00BC55CC"/>
    <w:rsid w:val="00BC60DA"/>
    <w:rsid w:val="00BE0022"/>
    <w:rsid w:val="00BF6C2D"/>
    <w:rsid w:val="00C1309B"/>
    <w:rsid w:val="00C14EFD"/>
    <w:rsid w:val="00C2259E"/>
    <w:rsid w:val="00C306A2"/>
    <w:rsid w:val="00C3186D"/>
    <w:rsid w:val="00C32729"/>
    <w:rsid w:val="00C3624A"/>
    <w:rsid w:val="00C54C45"/>
    <w:rsid w:val="00C632BC"/>
    <w:rsid w:val="00CA6130"/>
    <w:rsid w:val="00CA6D34"/>
    <w:rsid w:val="00CB211F"/>
    <w:rsid w:val="00CC4C0B"/>
    <w:rsid w:val="00CC6919"/>
    <w:rsid w:val="00CD223A"/>
    <w:rsid w:val="00CD4E3C"/>
    <w:rsid w:val="00CE0621"/>
    <w:rsid w:val="00CF2BCE"/>
    <w:rsid w:val="00CF6DEB"/>
    <w:rsid w:val="00D062E8"/>
    <w:rsid w:val="00D07262"/>
    <w:rsid w:val="00D2234E"/>
    <w:rsid w:val="00D30EE8"/>
    <w:rsid w:val="00D56D8C"/>
    <w:rsid w:val="00D7561E"/>
    <w:rsid w:val="00DA57B1"/>
    <w:rsid w:val="00DA7F62"/>
    <w:rsid w:val="00DC4646"/>
    <w:rsid w:val="00DD4490"/>
    <w:rsid w:val="00DE0B75"/>
    <w:rsid w:val="00DE4BF8"/>
    <w:rsid w:val="00E22152"/>
    <w:rsid w:val="00E256EC"/>
    <w:rsid w:val="00E36FA3"/>
    <w:rsid w:val="00E446E3"/>
    <w:rsid w:val="00E460DD"/>
    <w:rsid w:val="00E5302A"/>
    <w:rsid w:val="00E55730"/>
    <w:rsid w:val="00E61658"/>
    <w:rsid w:val="00E63C72"/>
    <w:rsid w:val="00E653B6"/>
    <w:rsid w:val="00E67D59"/>
    <w:rsid w:val="00E7166A"/>
    <w:rsid w:val="00E81200"/>
    <w:rsid w:val="00E81494"/>
    <w:rsid w:val="00E85CC6"/>
    <w:rsid w:val="00E9310B"/>
    <w:rsid w:val="00E94B65"/>
    <w:rsid w:val="00EB2B56"/>
    <w:rsid w:val="00EB740C"/>
    <w:rsid w:val="00EC2AE8"/>
    <w:rsid w:val="00ED4958"/>
    <w:rsid w:val="00ED4C9C"/>
    <w:rsid w:val="00EF63F6"/>
    <w:rsid w:val="00F314D8"/>
    <w:rsid w:val="00F31F02"/>
    <w:rsid w:val="00F36530"/>
    <w:rsid w:val="00F54299"/>
    <w:rsid w:val="00F60587"/>
    <w:rsid w:val="00F66F3D"/>
    <w:rsid w:val="00F7512F"/>
    <w:rsid w:val="00F8749B"/>
    <w:rsid w:val="00F91673"/>
    <w:rsid w:val="00FA0D95"/>
    <w:rsid w:val="00FB1741"/>
    <w:rsid w:val="00FB425B"/>
    <w:rsid w:val="00FC2D76"/>
    <w:rsid w:val="00FF3E22"/>
    <w:rsid w:val="00FF5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5A042"/>
  <w15:docId w15:val="{3A12B8EC-AB5D-493F-8208-4B2C7882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Trebuchet MS" w:hAnsi="Trebuchet MS"/>
      <w:sz w:val="22"/>
      <w:lang w:val="en-GB"/>
    </w:rPr>
  </w:style>
  <w:style w:type="paragraph" w:styleId="Heading1">
    <w:name w:val="heading 1"/>
    <w:basedOn w:val="Normal"/>
    <w:next w:val="1BodyTextHBP"/>
    <w:uiPriority w:val="9"/>
    <w:qFormat/>
    <w:rsid w:val="00C14EFD"/>
    <w:pPr>
      <w:keepNext/>
      <w:keepLines/>
      <w:numPr>
        <w:numId w:val="1"/>
      </w:numPr>
      <w:spacing w:before="360" w:after="240"/>
      <w:ind w:left="851" w:hanging="850"/>
      <w:outlineLvl w:val="0"/>
    </w:pPr>
    <w:rPr>
      <w:rFonts w:eastAsia="MS Gothic"/>
      <w:b/>
      <w:bCs/>
      <w:color w:val="365F91" w:themeColor="accent1" w:themeShade="BF"/>
      <w:sz w:val="40"/>
      <w:szCs w:val="28"/>
    </w:rPr>
  </w:style>
  <w:style w:type="paragraph" w:styleId="Heading2">
    <w:name w:val="heading 2"/>
    <w:basedOn w:val="Normal"/>
    <w:next w:val="1BodyTextHBP"/>
    <w:uiPriority w:val="9"/>
    <w:unhideWhenUsed/>
    <w:qFormat/>
    <w:pPr>
      <w:keepLines/>
      <w:numPr>
        <w:ilvl w:val="1"/>
        <w:numId w:val="1"/>
      </w:numPr>
      <w:spacing w:before="360" w:after="240"/>
      <w:outlineLvl w:val="1"/>
    </w:pPr>
    <w:rPr>
      <w:rFonts w:eastAsia="MS Gothic"/>
      <w:b/>
      <w:bCs/>
      <w:sz w:val="36"/>
      <w:szCs w:val="26"/>
    </w:rPr>
  </w:style>
  <w:style w:type="paragraph" w:styleId="Heading3">
    <w:name w:val="heading 3"/>
    <w:basedOn w:val="Normal"/>
    <w:next w:val="1BodyTextHBP"/>
    <w:uiPriority w:val="9"/>
    <w:unhideWhenUsed/>
    <w:qFormat/>
    <w:rsid w:val="006F6C4B"/>
    <w:pPr>
      <w:keepNext/>
      <w:keepLines/>
      <w:numPr>
        <w:ilvl w:val="2"/>
        <w:numId w:val="1"/>
      </w:numPr>
      <w:spacing w:before="360" w:after="240"/>
      <w:ind w:left="1418" w:hanging="1418"/>
      <w:outlineLvl w:val="2"/>
    </w:pPr>
    <w:rPr>
      <w:rFonts w:eastAsia="MS Gothic"/>
      <w:b/>
      <w:bCs/>
      <w:i/>
      <w:sz w:val="32"/>
    </w:rPr>
  </w:style>
  <w:style w:type="paragraph" w:styleId="Heading4">
    <w:name w:val="heading 4"/>
    <w:basedOn w:val="Normal"/>
    <w:next w:val="1BodyTextHBP"/>
    <w:uiPriority w:val="9"/>
    <w:unhideWhenUsed/>
    <w:qFormat/>
    <w:rsid w:val="006F6C4B"/>
    <w:pPr>
      <w:keepNext/>
      <w:keepLines/>
      <w:numPr>
        <w:ilvl w:val="3"/>
        <w:numId w:val="1"/>
      </w:numPr>
      <w:spacing w:before="360" w:after="240"/>
      <w:ind w:left="1701" w:hanging="1701"/>
      <w:outlineLvl w:val="3"/>
    </w:pPr>
    <w:rPr>
      <w:rFonts w:eastAsia="MS Gothic"/>
      <w:b/>
      <w:bCs/>
      <w:iCs/>
      <w:sz w:val="28"/>
    </w:rPr>
  </w:style>
  <w:style w:type="paragraph" w:styleId="Heading5">
    <w:name w:val="heading 5"/>
    <w:basedOn w:val="Normal"/>
    <w:next w:val="1BodyTextHBP"/>
    <w:uiPriority w:val="9"/>
    <w:unhideWhenUsed/>
    <w:qFormat/>
    <w:rsid w:val="00C14EFD"/>
    <w:pPr>
      <w:keepNext/>
      <w:keepLines/>
      <w:numPr>
        <w:ilvl w:val="4"/>
        <w:numId w:val="1"/>
      </w:numPr>
      <w:spacing w:before="360" w:after="240"/>
      <w:ind w:left="1701" w:hanging="1701"/>
      <w:outlineLvl w:val="4"/>
    </w:pPr>
    <w:rPr>
      <w:rFonts w:eastAsia="MS Gothic"/>
      <w:i/>
      <w:iCs/>
      <w:color w:val="365F91" w:themeColor="accent1" w:themeShade="BF"/>
      <w:sz w:val="24"/>
    </w:rPr>
  </w:style>
  <w:style w:type="paragraph" w:styleId="Heading6">
    <w:name w:val="heading 6"/>
    <w:basedOn w:val="Normal"/>
    <w:next w:val="Normal"/>
    <w:uiPriority w:val="9"/>
    <w:unhideWhenUsed/>
    <w:pPr>
      <w:keepNext/>
      <w:keepLines/>
      <w:spacing w:before="200"/>
      <w:outlineLvl w:val="5"/>
    </w:pPr>
    <w:rPr>
      <w:rFonts w:ascii="Calibri" w:eastAsia="MS Gothic" w:hAnsi="Calibri"/>
      <w:i/>
      <w:iCs/>
      <w:color w:val="243F60"/>
    </w:rPr>
  </w:style>
  <w:style w:type="paragraph" w:styleId="Heading7">
    <w:name w:val="heading 7"/>
    <w:basedOn w:val="Normal"/>
    <w:next w:val="Normal"/>
    <w:uiPriority w:val="9"/>
    <w:semiHidden/>
    <w:unhideWhenUsed/>
    <w:pPr>
      <w:keepNext/>
      <w:keepLines/>
      <w:spacing w:before="200"/>
      <w:outlineLvl w:val="6"/>
    </w:pPr>
    <w:rPr>
      <w:rFonts w:ascii="Calibri" w:eastAsia="MS Gothic" w:hAnsi="Calibri"/>
      <w:i/>
      <w:iCs/>
      <w:color w:val="404040"/>
    </w:rPr>
  </w:style>
  <w:style w:type="paragraph" w:styleId="Heading8">
    <w:name w:val="heading 8"/>
    <w:basedOn w:val="Normal"/>
    <w:next w:val="Normal"/>
    <w:uiPriority w:val="9"/>
    <w:unhideWhenUsed/>
    <w:pPr>
      <w:keepNext/>
      <w:keepLines/>
      <w:numPr>
        <w:ilvl w:val="7"/>
        <w:numId w:val="1"/>
      </w:numPr>
      <w:spacing w:before="200"/>
      <w:outlineLvl w:val="7"/>
    </w:pPr>
    <w:rPr>
      <w:rFonts w:ascii="Calibri" w:eastAsia="MS Gothic" w:hAnsi="Calibri"/>
      <w:color w:val="4F81BD"/>
      <w:sz w:val="20"/>
      <w:szCs w:val="20"/>
    </w:rPr>
  </w:style>
  <w:style w:type="paragraph" w:styleId="Heading9">
    <w:name w:val="heading 9"/>
    <w:basedOn w:val="Normal"/>
    <w:next w:val="Normal"/>
    <w:uiPriority w:val="9"/>
    <w:semiHidden/>
    <w:unhideWhenUsed/>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extHBP">
    <w:name w:val="1) Body Text HBP"/>
    <w:basedOn w:val="Normal"/>
    <w:link w:val="1BodyTextHBPChar"/>
    <w:qFormat/>
    <w:rPr>
      <w:lang w:eastAsia="en-GB"/>
    </w:rPr>
  </w:style>
  <w:style w:type="character" w:customStyle="1" w:styleId="1BodyTextHBPChar">
    <w:name w:val="1) Body Text HBP Char"/>
    <w:link w:val="1BodyTextHBP"/>
    <w:qFormat/>
    <w:rsid w:val="006F6C4B"/>
    <w:rPr>
      <w:rFonts w:ascii="Trebuchet MS" w:hAnsi="Trebuchet MS"/>
      <w:sz w:val="22"/>
      <w:lang w:val="en-GB" w:eastAsia="en-GB"/>
    </w:rPr>
  </w:style>
  <w:style w:type="table" w:customStyle="1" w:styleId="HBPTable">
    <w:name w:val="HBP Table"/>
    <w:basedOn w:val="TableNormal"/>
    <w:uiPriority w:val="99"/>
    <w:rsid w:val="00A0199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Heading7Char">
    <w:name w:val="Heading 7 Char"/>
    <w:uiPriority w:val="9"/>
    <w:semiHidden/>
    <w:rPr>
      <w:rFonts w:ascii="Calibri" w:eastAsia="MS Gothic" w:hAnsi="Calibri" w:cs="Times New Roman"/>
      <w:i/>
      <w:iCs/>
      <w:color w:val="404040"/>
    </w:rPr>
  </w:style>
  <w:style w:type="character" w:customStyle="1" w:styleId="Heading9Char">
    <w:name w:val="Heading 9 Char"/>
    <w:uiPriority w:val="9"/>
    <w:semiHidden/>
    <w:rPr>
      <w:rFonts w:ascii="Calibri" w:eastAsia="MS Gothic" w:hAnsi="Calibri" w:cs="Times New Roman"/>
      <w:i/>
      <w:iCs/>
      <w:color w:val="404040"/>
      <w:sz w:val="20"/>
      <w:szCs w:val="20"/>
    </w:rPr>
  </w:style>
  <w:style w:type="paragraph" w:styleId="Caption">
    <w:name w:val="caption"/>
    <w:basedOn w:val="Normal"/>
    <w:next w:val="Normal"/>
    <w:link w:val="CaptionChar"/>
    <w:uiPriority w:val="35"/>
    <w:unhideWhenUsed/>
    <w:pPr>
      <w:jc w:val="center"/>
    </w:pPr>
    <w:rPr>
      <w:b/>
      <w:bCs/>
      <w:color w:val="365F91" w:themeColor="accent1" w:themeShade="BF"/>
      <w:szCs w:val="18"/>
    </w:rPr>
  </w:style>
  <w:style w:type="paragraph" w:styleId="Title">
    <w:name w:val="Title"/>
    <w:basedOn w:val="Normal"/>
    <w:next w:val="1BodyTextHBP"/>
    <w:uiPriority w:val="10"/>
    <w:qFormat/>
    <w:pPr>
      <w:spacing w:before="240"/>
      <w:contextualSpacing/>
      <w:jc w:val="center"/>
    </w:pPr>
    <w:rPr>
      <w:rFonts w:eastAsia="MS Gothic"/>
      <w:b/>
      <w:bCs/>
      <w:i/>
      <w:iCs/>
      <w:color w:val="365F91"/>
      <w:sz w:val="32"/>
      <w:szCs w:val="32"/>
      <w:u w:val="single"/>
    </w:rPr>
  </w:style>
  <w:style w:type="paragraph" w:styleId="TOC1">
    <w:name w:val="toc 1"/>
    <w:basedOn w:val="Normal"/>
    <w:next w:val="Normal"/>
    <w:uiPriority w:val="39"/>
    <w:unhideWhenUsed/>
    <w:rsid w:val="005D26B6"/>
    <w:pPr>
      <w:tabs>
        <w:tab w:val="right" w:leader="dot" w:pos="9639"/>
      </w:tabs>
      <w:spacing w:before="40" w:after="40"/>
      <w:ind w:left="454" w:right="219" w:hanging="453"/>
    </w:pPr>
    <w:rPr>
      <w:b/>
      <w:noProof/>
      <w:color w:val="365F91" w:themeColor="accent1" w:themeShade="BF"/>
      <w:sz w:val="20"/>
    </w:rPr>
  </w:style>
  <w:style w:type="paragraph" w:styleId="TOC2">
    <w:name w:val="toc 2"/>
    <w:basedOn w:val="Normal"/>
    <w:next w:val="Normal"/>
    <w:uiPriority w:val="39"/>
    <w:unhideWhenUsed/>
    <w:rsid w:val="005D26B6"/>
    <w:pPr>
      <w:tabs>
        <w:tab w:val="left" w:pos="880"/>
        <w:tab w:val="right" w:leader="dot" w:pos="9639"/>
      </w:tabs>
      <w:spacing w:before="40" w:after="40"/>
      <w:ind w:left="221" w:right="219"/>
    </w:pPr>
    <w:rPr>
      <w:noProof/>
      <w:sz w:val="20"/>
    </w:rPr>
  </w:style>
  <w:style w:type="character" w:styleId="Strong">
    <w:name w:val="Strong"/>
    <w:uiPriority w:val="22"/>
    <w:rPr>
      <w:b/>
      <w:bCs/>
    </w:rPr>
  </w:style>
  <w:style w:type="paragraph" w:styleId="ListParagraph">
    <w:name w:val="List Paragraph"/>
    <w:basedOn w:val="Normal"/>
    <w:uiPriority w:val="34"/>
    <w:qFormat/>
    <w:pPr>
      <w:ind w:left="720"/>
      <w:contextualSpacing/>
    </w:pPr>
  </w:style>
  <w:style w:type="paragraph" w:styleId="Quote">
    <w:name w:val="Quote"/>
    <w:basedOn w:val="1BodyTextHBP"/>
    <w:next w:val="Normal"/>
    <w:uiPriority w:val="29"/>
    <w:pPr>
      <w:ind w:left="284" w:right="284"/>
    </w:pPr>
    <w:rPr>
      <w:iCs/>
      <w:color w:val="000000"/>
    </w:rPr>
  </w:style>
  <w:style w:type="paragraph" w:styleId="IntenseQuote">
    <w:name w:val="Intense Quote"/>
    <w:basedOn w:val="Normal"/>
    <w:next w:val="Normal"/>
    <w:uiPriority w:val="30"/>
    <w:pPr>
      <w:pBdr>
        <w:bottom w:val="single" w:sz="4" w:space="4" w:color="4F81BD"/>
      </w:pBdr>
      <w:spacing w:before="200" w:after="280"/>
      <w:ind w:left="936" w:right="936"/>
    </w:pPr>
    <w:rPr>
      <w:b/>
      <w:bCs/>
      <w:i/>
      <w:iCs/>
      <w:color w:val="4F81BD"/>
    </w:rPr>
  </w:style>
  <w:style w:type="paragraph" w:styleId="TOC3">
    <w:name w:val="toc 3"/>
    <w:basedOn w:val="TOC2"/>
    <w:next w:val="Normal"/>
    <w:uiPriority w:val="39"/>
    <w:unhideWhenUsed/>
    <w:rsid w:val="001F0443"/>
    <w:pPr>
      <w:tabs>
        <w:tab w:val="left" w:pos="1446"/>
      </w:tabs>
      <w:ind w:left="567"/>
    </w:pPr>
  </w:style>
  <w:style w:type="character" w:styleId="SubtleReference">
    <w:name w:val="Subtle Reference"/>
    <w:uiPriority w:val="31"/>
    <w:rPr>
      <w:rFonts w:ascii="Trebuchet MS" w:hAnsi="Trebuchet MS"/>
      <w:caps w:val="0"/>
      <w:smallCaps w:val="0"/>
      <w:color w:val="auto"/>
      <w:sz w:val="18"/>
      <w:u w:val="none"/>
      <w:vertAlign w:val="superscript"/>
    </w:rPr>
  </w:style>
  <w:style w:type="character" w:styleId="IntenseReference">
    <w:name w:val="Intense Reference"/>
    <w:uiPriority w:val="32"/>
    <w:rPr>
      <w:b/>
      <w:bCs/>
      <w:smallCaps/>
      <w:color w:val="C0504D"/>
      <w:spacing w:val="5"/>
      <w:u w:val="single"/>
    </w:rPr>
  </w:style>
  <w:style w:type="character" w:styleId="BookTitle">
    <w:name w:val="Book Title"/>
    <w:uiPriority w:val="33"/>
    <w:rPr>
      <w:b/>
      <w:bCs/>
      <w:smallCaps/>
      <w:spacing w:val="5"/>
    </w:rPr>
  </w:style>
  <w:style w:type="paragraph" w:styleId="Footer">
    <w:name w:val="footer"/>
    <w:basedOn w:val="Normal"/>
    <w:link w:val="FooterChar"/>
    <w:uiPriority w:val="99"/>
    <w:unhideWhenUsed/>
    <w:pPr>
      <w:tabs>
        <w:tab w:val="center" w:pos="4320"/>
        <w:tab w:val="right" w:pos="8640"/>
      </w:tabs>
      <w:spacing w:before="0" w:after="0"/>
    </w:pPr>
    <w:rPr>
      <w:color w:val="365F91"/>
      <w:sz w:val="18"/>
    </w:rPr>
  </w:style>
  <w:style w:type="paragraph" w:styleId="BalloonText">
    <w:name w:val="Balloon Text"/>
    <w:basedOn w:val="Normal"/>
    <w:uiPriority w:val="99"/>
    <w:semiHidden/>
    <w:unhideWhenUsed/>
    <w:rPr>
      <w:rFonts w:ascii="Lucida Grande" w:hAnsi="Lucida Grande" w:cs="Lucida Grande"/>
      <w:sz w:val="18"/>
      <w:szCs w:val="18"/>
    </w:rPr>
  </w:style>
  <w:style w:type="character" w:customStyle="1" w:styleId="BalloonTextChar">
    <w:name w:val="Balloon Text Char"/>
    <w:uiPriority w:val="99"/>
    <w:semiHidden/>
    <w:rPr>
      <w:rFonts w:ascii="Lucida Grande" w:hAnsi="Lucida Grande" w:cs="Lucida Grande"/>
      <w:sz w:val="18"/>
      <w:szCs w:val="18"/>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ge1DocumentInfoTableleft">
    <w:name w:val="Page 1 Document Info Table left"/>
    <w:basedOn w:val="Normal"/>
    <w:qFormat/>
    <w:rPr>
      <w:color w:val="FFFFFF" w:themeColor="background1"/>
      <w:sz w:val="20"/>
      <w:szCs w:val="20"/>
    </w:rPr>
  </w:style>
  <w:style w:type="paragraph" w:customStyle="1" w:styleId="Page1DocumentInfoTableright">
    <w:name w:val="Page 1 Document Info Table right"/>
    <w:basedOn w:val="Normal"/>
    <w:qFormat/>
    <w:rsid w:val="00E22152"/>
    <w:rPr>
      <w:color w:val="000000" w:themeColor="text1"/>
      <w:sz w:val="20"/>
    </w:rPr>
  </w:style>
  <w:style w:type="paragraph" w:styleId="EndnoteText">
    <w:name w:val="endnote text"/>
    <w:basedOn w:val="Normal"/>
    <w:link w:val="EndnoteTextChar"/>
    <w:uiPriority w:val="99"/>
    <w:unhideWhenUsed/>
    <w:rPr>
      <w:sz w:val="20"/>
      <w:szCs w:val="20"/>
    </w:rPr>
  </w:style>
  <w:style w:type="paragraph" w:customStyle="1" w:styleId="5AdditionalinfoforTablesFiguresHBP">
    <w:name w:val="5) Additional info for Tables &amp; Figures HBP"/>
    <w:basedOn w:val="Normal"/>
    <w:next w:val="1BodyTextHBP"/>
    <w:qFormat/>
    <w:rPr>
      <w:b/>
      <w:color w:val="365F91"/>
      <w:sz w:val="18"/>
    </w:rPr>
  </w:style>
  <w:style w:type="paragraph" w:customStyle="1" w:styleId="7TableBodyTextHBP">
    <w:name w:val="7) Table Body Text HBP"/>
    <w:basedOn w:val="1BodyTextHBP"/>
    <w:link w:val="7TableBodyTextHBPChar"/>
    <w:qFormat/>
    <w:rsid w:val="00AC2D81"/>
    <w:pPr>
      <w:spacing w:before="40" w:after="40"/>
      <w:jc w:val="left"/>
    </w:pPr>
    <w:rPr>
      <w:rFonts w:eastAsia="Cambria" w:cs="Cambria"/>
      <w:sz w:val="20"/>
      <w:szCs w:val="20"/>
    </w:rPr>
  </w:style>
  <w:style w:type="paragraph" w:customStyle="1" w:styleId="6TableHeaderRowHBP">
    <w:name w:val="6) Table Header Row HBP"/>
    <w:basedOn w:val="1BodyTextHBP"/>
    <w:qFormat/>
    <w:pPr>
      <w:spacing w:before="40" w:after="40"/>
      <w:jc w:val="center"/>
    </w:pPr>
    <w:rPr>
      <w:rFonts w:eastAsia="Calibri" w:cs="Calibri"/>
      <w:b/>
      <w:bCs/>
      <w:color w:val="FFFFFF" w:themeColor="background1"/>
      <w:sz w:val="20"/>
      <w:szCs w:val="20"/>
    </w:rPr>
  </w:style>
  <w:style w:type="paragraph" w:customStyle="1" w:styleId="2BulletedListHBP">
    <w:name w:val="2) Bulleted List HBP"/>
    <w:basedOn w:val="1BodyTextHBP"/>
    <w:qFormat/>
    <w:pPr>
      <w:numPr>
        <w:numId w:val="2"/>
      </w:numPr>
    </w:pPr>
  </w:style>
  <w:style w:type="paragraph" w:customStyle="1" w:styleId="3NumberedListHBP">
    <w:name w:val="3) Numbered List HBP"/>
    <w:basedOn w:val="1BodyTextHBP"/>
    <w:qFormat/>
    <w:pPr>
      <w:numPr>
        <w:numId w:val="3"/>
      </w:numPr>
    </w:pPr>
  </w:style>
  <w:style w:type="character" w:styleId="EndnoteReference">
    <w:name w:val="endnote reference"/>
    <w:uiPriority w:val="99"/>
    <w:unhideWhenUsed/>
    <w:rPr>
      <w:vertAlign w:val="superscript"/>
    </w:rPr>
  </w:style>
  <w:style w:type="paragraph" w:styleId="TOC4">
    <w:name w:val="toc 4"/>
    <w:basedOn w:val="TableofFigures"/>
    <w:next w:val="Normal"/>
    <w:uiPriority w:val="39"/>
    <w:unhideWhenUsed/>
    <w:pPr>
      <w:tabs>
        <w:tab w:val="clear" w:pos="9639"/>
        <w:tab w:val="right" w:leader="dot" w:pos="9622"/>
      </w:tabs>
      <w:spacing w:before="40" w:after="40"/>
      <w:ind w:left="442" w:hanging="441"/>
    </w:pPr>
  </w:style>
  <w:style w:type="paragraph" w:styleId="TableofFigures">
    <w:name w:val="table of figures"/>
    <w:basedOn w:val="Normal"/>
    <w:next w:val="Normal"/>
    <w:uiPriority w:val="99"/>
    <w:unhideWhenUsed/>
    <w:rsid w:val="005D26B6"/>
    <w:pPr>
      <w:tabs>
        <w:tab w:val="right" w:leader="dot" w:pos="9639"/>
      </w:tabs>
      <w:ind w:left="437" w:right="219" w:hanging="437"/>
    </w:pPr>
    <w:rPr>
      <w:noProof/>
      <w:sz w:val="20"/>
    </w:rPr>
  </w:style>
  <w:style w:type="paragraph" w:styleId="TOC5">
    <w:name w:val="toc 5"/>
    <w:basedOn w:val="Normal"/>
    <w:next w:val="Normal"/>
    <w:uiPriority w:val="39"/>
    <w:unhideWhenUsed/>
    <w:pPr>
      <w:ind w:left="880"/>
    </w:pPr>
  </w:style>
  <w:style w:type="paragraph" w:styleId="TOC6">
    <w:name w:val="toc 6"/>
    <w:basedOn w:val="Normal"/>
    <w:next w:val="Normal"/>
    <w:uiPriority w:val="39"/>
    <w:unhideWhenUsed/>
    <w:pPr>
      <w:ind w:left="1100"/>
    </w:pPr>
  </w:style>
  <w:style w:type="paragraph" w:styleId="TOC7">
    <w:name w:val="toc 7"/>
    <w:basedOn w:val="Normal"/>
    <w:next w:val="Normal"/>
    <w:uiPriority w:val="39"/>
    <w:unhideWhenUsed/>
    <w:pPr>
      <w:ind w:left="1320"/>
    </w:pPr>
  </w:style>
  <w:style w:type="paragraph" w:styleId="TOC8">
    <w:name w:val="toc 8"/>
    <w:basedOn w:val="Normal"/>
    <w:next w:val="Normal"/>
    <w:uiPriority w:val="39"/>
    <w:unhideWhenUsed/>
    <w:pPr>
      <w:ind w:left="1540"/>
    </w:pPr>
  </w:style>
  <w:style w:type="paragraph" w:styleId="TOC9">
    <w:name w:val="toc 9"/>
    <w:basedOn w:val="Normal"/>
    <w:next w:val="Normal"/>
    <w:uiPriority w:val="39"/>
    <w:unhideWhenUsed/>
    <w:pPr>
      <w:ind w:left="1760"/>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styleId="CommentReference">
    <w:name w:val="annotation reference"/>
    <w:basedOn w:val="DefaultParagraphFont"/>
    <w:uiPriority w:val="99"/>
    <w:unhideWhenUsed/>
    <w:rPr>
      <w:sz w:val="18"/>
      <w:szCs w:val="18"/>
    </w:rPr>
  </w:style>
  <w:style w:type="paragraph" w:styleId="CommentText">
    <w:name w:val="annotation text"/>
    <w:basedOn w:val="Normal"/>
    <w:uiPriority w:val="99"/>
    <w:unhideWhenUsed/>
    <w:rPr>
      <w:sz w:val="24"/>
      <w:szCs w:val="24"/>
    </w:rPr>
  </w:style>
  <w:style w:type="character" w:customStyle="1" w:styleId="CommentTextChar">
    <w:name w:val="Comment Text Char"/>
    <w:basedOn w:val="DefaultParagraphFont"/>
    <w:uiPriority w:val="99"/>
    <w:semiHidden/>
    <w:rPr>
      <w:rFonts w:ascii="Trebuchet MS" w:hAnsi="Trebuchet MS"/>
      <w:sz w:val="24"/>
      <w:szCs w:val="24"/>
      <w:lang w:val="en-GB"/>
    </w:rPr>
  </w:style>
  <w:style w:type="paragraph" w:styleId="CommentSubject">
    <w:name w:val="annotation subject"/>
    <w:basedOn w:val="CommentText"/>
    <w:next w:val="CommentText"/>
    <w:uiPriority w:val="99"/>
    <w:semiHidden/>
    <w:unhideWhenUsed/>
    <w:rPr>
      <w:b/>
      <w:bCs/>
      <w:sz w:val="20"/>
      <w:szCs w:val="20"/>
    </w:rPr>
  </w:style>
  <w:style w:type="character" w:customStyle="1" w:styleId="CommentSubjectChar">
    <w:name w:val="Comment Subject Char"/>
    <w:basedOn w:val="CommentTextChar"/>
    <w:uiPriority w:val="99"/>
    <w:semiHidden/>
    <w:rPr>
      <w:rFonts w:ascii="Trebuchet MS" w:hAnsi="Trebuchet MS"/>
      <w:b/>
      <w:bCs/>
      <w:sz w:val="24"/>
      <w:szCs w:val="24"/>
      <w:lang w:val="en-GB"/>
    </w:rPr>
  </w:style>
  <w:style w:type="paragraph" w:styleId="Revision">
    <w:name w:val="Revision"/>
    <w:hidden/>
    <w:uiPriority w:val="99"/>
    <w:semiHidden/>
    <w:rPr>
      <w:rFonts w:ascii="Trebuchet MS" w:hAnsi="Trebuchet MS"/>
      <w:sz w:val="22"/>
      <w:lang w:val="en-GB"/>
    </w:rPr>
  </w:style>
  <w:style w:type="table" w:styleId="LightGrid-Accent1">
    <w:name w:val="Light Grid Accent 1"/>
    <w:basedOn w:val="TableNormal"/>
    <w:uiPriority w:val="62"/>
    <w:pPr>
      <w:spacing w:after="200" w:line="276" w:lineRule="auto"/>
    </w:pPr>
    <w:rPr>
      <w:rFonts w:eastAsia="Cambria" w:cs="Cambria"/>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Calibri" w:eastAsia="Calibri" w:hAnsi="Calibri" w:cs="Calibr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one" w:sz="4" w:space="0" w:color="000000"/>
          <w:insideV w:val="single" w:sz="8" w:space="0" w:color="4F81BD" w:themeColor="accent1"/>
        </w:tcBorders>
      </w:tcPr>
    </w:tblStylePr>
    <w:tblStylePr w:type="lastRow">
      <w:pPr>
        <w:spacing w:before="0" w:after="0" w:line="240" w:lineRule="auto"/>
      </w:pPr>
      <w:rPr>
        <w:rFonts w:ascii="Calibri" w:eastAsia="Calibri" w:hAnsi="Calibri" w:cs="Calibri"/>
        <w:b/>
        <w:bCs/>
      </w:rPr>
      <w:tblPr/>
      <w:tcPr>
        <w:tcBorders>
          <w:top w:val="single" w:sz="6" w:space="0" w:color="4F81BD" w:themeColor="accent1"/>
          <w:left w:val="single" w:sz="8" w:space="0" w:color="4F81BD" w:themeColor="accent1"/>
          <w:bottom w:val="single" w:sz="8" w:space="0" w:color="4F81BD" w:themeColor="accent1"/>
          <w:right w:val="single" w:sz="8" w:space="0" w:color="4F81BD" w:themeColor="accent1"/>
          <w:insideH w:val="none" w:sz="4" w:space="0" w:color="000000"/>
          <w:insideV w:val="single" w:sz="8" w:space="0" w:color="4F81BD" w:themeColor="accent1"/>
        </w:tcBorders>
      </w:tcPr>
    </w:tblStylePr>
    <w:tblStylePr w:type="firstCol">
      <w:rPr>
        <w:rFonts w:ascii="Calibri" w:eastAsia="Calibri" w:hAnsi="Calibri" w:cs="Calibri"/>
        <w:b/>
        <w:bCs/>
      </w:rPr>
    </w:tblStylePr>
    <w:tblStylePr w:type="lastCol">
      <w:rPr>
        <w:rFonts w:ascii="Calibri" w:eastAsia="Calibri" w:hAnsi="Calibri" w:cs="Calibr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dex1">
    <w:name w:val="index 1"/>
    <w:basedOn w:val="Normal"/>
    <w:next w:val="Normal"/>
    <w:uiPriority w:val="99"/>
    <w:unhideWhenUsed/>
    <w:pPr>
      <w:ind w:left="220" w:hanging="219"/>
    </w:pPr>
  </w:style>
  <w:style w:type="paragraph" w:styleId="Index2">
    <w:name w:val="index 2"/>
    <w:basedOn w:val="Normal"/>
    <w:next w:val="Normal"/>
    <w:uiPriority w:val="99"/>
    <w:unhideWhenUsed/>
    <w:pPr>
      <w:ind w:left="440" w:hanging="219"/>
    </w:pPr>
  </w:style>
  <w:style w:type="paragraph" w:styleId="Index3">
    <w:name w:val="index 3"/>
    <w:basedOn w:val="Normal"/>
    <w:next w:val="Normal"/>
    <w:uiPriority w:val="99"/>
    <w:unhideWhenUsed/>
    <w:pPr>
      <w:ind w:left="660" w:hanging="219"/>
    </w:pPr>
  </w:style>
  <w:style w:type="paragraph" w:styleId="Index4">
    <w:name w:val="index 4"/>
    <w:basedOn w:val="Normal"/>
    <w:next w:val="Normal"/>
    <w:uiPriority w:val="99"/>
    <w:unhideWhenUsed/>
    <w:pPr>
      <w:ind w:left="880" w:hanging="219"/>
    </w:pPr>
  </w:style>
  <w:style w:type="paragraph" w:styleId="Index5">
    <w:name w:val="index 5"/>
    <w:basedOn w:val="Normal"/>
    <w:next w:val="Normal"/>
    <w:uiPriority w:val="99"/>
    <w:unhideWhenUsed/>
    <w:pPr>
      <w:ind w:left="1100" w:hanging="219"/>
    </w:pPr>
  </w:style>
  <w:style w:type="paragraph" w:styleId="Index6">
    <w:name w:val="index 6"/>
    <w:basedOn w:val="Normal"/>
    <w:next w:val="Normal"/>
    <w:uiPriority w:val="99"/>
    <w:unhideWhenUsed/>
    <w:pPr>
      <w:ind w:left="1320" w:hanging="219"/>
    </w:pPr>
  </w:style>
  <w:style w:type="paragraph" w:styleId="Index7">
    <w:name w:val="index 7"/>
    <w:basedOn w:val="Normal"/>
    <w:next w:val="Normal"/>
    <w:uiPriority w:val="99"/>
    <w:unhideWhenUsed/>
    <w:pPr>
      <w:ind w:left="1540" w:hanging="219"/>
    </w:pPr>
  </w:style>
  <w:style w:type="paragraph" w:styleId="Index8">
    <w:name w:val="index 8"/>
    <w:basedOn w:val="Normal"/>
    <w:next w:val="Normal"/>
    <w:uiPriority w:val="99"/>
    <w:unhideWhenUsed/>
    <w:pPr>
      <w:ind w:left="1760" w:hanging="219"/>
    </w:pPr>
  </w:style>
  <w:style w:type="paragraph" w:styleId="Index9">
    <w:name w:val="index 9"/>
    <w:basedOn w:val="Normal"/>
    <w:next w:val="Normal"/>
    <w:uiPriority w:val="99"/>
    <w:unhideWhenUsed/>
    <w:pPr>
      <w:ind w:left="1980" w:hanging="219"/>
    </w:pPr>
  </w:style>
  <w:style w:type="paragraph" w:styleId="IndexHeading">
    <w:name w:val="index heading"/>
    <w:basedOn w:val="Normal"/>
    <w:next w:val="Index1"/>
    <w:uiPriority w:val="99"/>
    <w:unhideWhenUsed/>
  </w:style>
  <w:style w:type="paragraph" w:styleId="NormalWeb">
    <w:name w:val="Normal (Web)"/>
    <w:basedOn w:val="Normal"/>
    <w:uiPriority w:val="99"/>
    <w:semiHidden/>
    <w:unhideWhenUsed/>
    <w:pPr>
      <w:spacing w:before="100" w:beforeAutospacing="1" w:after="100" w:afterAutospacing="1"/>
    </w:pPr>
    <w:rPr>
      <w:rFonts w:ascii="Times" w:eastAsia="Cambria" w:hAnsi="Times"/>
      <w:sz w:val="20"/>
      <w:szCs w:val="20"/>
      <w:lang w:val="en-US"/>
    </w:rPr>
  </w:style>
  <w:style w:type="paragraph" w:styleId="DocumentMap">
    <w:name w:val="Document Map"/>
    <w:basedOn w:val="Normal"/>
    <w:uiPriority w:val="99"/>
    <w:semiHidden/>
    <w:unhideWhenUsed/>
    <w:pPr>
      <w:spacing w:before="0" w:after="0"/>
    </w:pPr>
    <w:rPr>
      <w:rFonts w:ascii="Times New Roman" w:hAnsi="Times New Roman"/>
      <w:sz w:val="24"/>
      <w:szCs w:val="24"/>
    </w:rPr>
  </w:style>
  <w:style w:type="character" w:customStyle="1" w:styleId="DocumentMapChar">
    <w:name w:val="Document Map Char"/>
    <w:basedOn w:val="DefaultParagraphFont"/>
    <w:uiPriority w:val="99"/>
    <w:semiHidden/>
    <w:rPr>
      <w:rFonts w:ascii="Times New Roman" w:hAnsi="Times New Roman"/>
      <w:sz w:val="24"/>
      <w:szCs w:val="24"/>
      <w:lang w:val="en-GB"/>
    </w:rPr>
  </w:style>
  <w:style w:type="paragraph" w:styleId="FootnoteText">
    <w:name w:val="footnote text"/>
    <w:basedOn w:val="Normal"/>
    <w:link w:val="FootnoteTextChar"/>
    <w:uiPriority w:val="99"/>
    <w:unhideWhenUsed/>
    <w:pPr>
      <w:spacing w:before="0" w:after="0"/>
    </w:pPr>
    <w:rPr>
      <w:sz w:val="20"/>
      <w:szCs w:val="20"/>
    </w:rPr>
  </w:style>
  <w:style w:type="character" w:styleId="FootnoteReference">
    <w:name w:val="footnote reference"/>
    <w:aliases w:val="Footnote symbol,Footnote,Voetnootverwijzing"/>
    <w:basedOn w:val="DefaultParagraphFont"/>
    <w:uiPriority w:val="99"/>
    <w:unhideWhenUsed/>
    <w:rPr>
      <w:vertAlign w:val="superscript"/>
    </w:rPr>
  </w:style>
  <w:style w:type="character" w:customStyle="1" w:styleId="UnresolvedMention1">
    <w:name w:val="Unresolved Mention1"/>
    <w:basedOn w:val="DefaultParagraphFont"/>
    <w:uiPriority w:val="99"/>
    <w:semiHidden/>
    <w:unhideWhenUsed/>
    <w:rPr>
      <w:color w:val="808080"/>
      <w:shd w:val="clear" w:color="auto" w:fill="E6E6E6"/>
    </w:rPr>
  </w:style>
  <w:style w:type="table" w:customStyle="1" w:styleId="PlainTable31">
    <w:name w:val="Plain Table 31"/>
    <w:basedOn w:val="TableNormal"/>
    <w:uiPriority w:val="9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one" w:sz="4" w:space="0" w:color="000000"/>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one" w:sz="4" w:space="0" w:color="000000"/>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style>
  <w:style w:type="table" w:customStyle="1" w:styleId="PlainTable51">
    <w:name w:val="Plain Table 51"/>
    <w:basedOn w:val="TableNormal"/>
    <w:uiPriority w:val="99"/>
    <w:tblPr>
      <w:tblStyleRowBandSize w:val="1"/>
      <w:tblStyleColBandSize w:val="1"/>
    </w:tblPr>
    <w:tblStylePr w:type="firstRow">
      <w:rPr>
        <w:rFonts w:ascii="Calibri" w:eastAsia="Calibri" w:hAnsi="Calibri" w:cs="Calibri"/>
        <w:i/>
        <w:iCs/>
        <w:sz w:val="26"/>
      </w:rPr>
      <w:tblPr/>
      <w:tcPr>
        <w:tcBorders>
          <w:bottom w:val="single" w:sz="4" w:space="0" w:color="7F7F7F" w:themeColor="text1" w:themeTint="80"/>
        </w:tcBorders>
        <w:shd w:val="clear" w:color="auto" w:fill="FFFFFF" w:themeFill="background1"/>
      </w:tcPr>
    </w:tblStylePr>
    <w:tblStylePr w:type="lastRow">
      <w:rPr>
        <w:rFonts w:ascii="Calibri" w:eastAsia="Calibri" w:hAnsi="Calibri" w:cs="Calibr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w:eastAsia="Calibri" w:hAnsi="Calibri" w:cs="Calibri"/>
        <w:i/>
        <w:iCs/>
        <w:sz w:val="26"/>
      </w:rPr>
      <w:tblPr/>
      <w:tcPr>
        <w:tcBorders>
          <w:right w:val="single" w:sz="4" w:space="0" w:color="7F7F7F" w:themeColor="text1" w:themeTint="80"/>
        </w:tcBorders>
        <w:shd w:val="clear" w:color="auto" w:fill="FFFFFF" w:themeFill="background1"/>
      </w:tcPr>
    </w:tblStylePr>
    <w:tblStylePr w:type="lastCol">
      <w:rPr>
        <w:rFonts w:ascii="Calibri" w:eastAsia="Calibri" w:hAnsi="Calibri" w:cs="Calibr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TableGridLight1">
    <w:name w:val="Table Grid Light1"/>
    <w:basedOn w:val="TableNormal"/>
    <w:uiPriority w:val="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nternetLink">
    <w:name w:val="Internet Link"/>
    <w:rPr>
      <w:color w:val="000080"/>
      <w:u w:val="single"/>
    </w:rPr>
  </w:style>
  <w:style w:type="table" w:customStyle="1" w:styleId="PlainTable21">
    <w:name w:val="Plain Table 21"/>
    <w:basedOn w:val="TableNormal"/>
    <w:uiPriority w:val="42"/>
    <w:rsid w:val="007A1E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CaptionforTablesFiguresHBP">
    <w:name w:val="4) Caption for Tables &amp; Figures HBP"/>
    <w:basedOn w:val="Caption"/>
    <w:link w:val="4CaptionforTablesFiguresHBPChar"/>
    <w:qFormat/>
    <w:rsid w:val="00A921E6"/>
  </w:style>
  <w:style w:type="paragraph" w:customStyle="1" w:styleId="FootnoteEndnoteHBP">
    <w:name w:val="Footnote &amp; Endnote HBP"/>
    <w:basedOn w:val="EndnoteText"/>
    <w:link w:val="FootnoteEndnoteHBPChar"/>
    <w:qFormat/>
    <w:rsid w:val="00B80368"/>
    <w:pPr>
      <w:spacing w:before="0" w:after="0"/>
    </w:pPr>
  </w:style>
  <w:style w:type="character" w:customStyle="1" w:styleId="CaptionChar">
    <w:name w:val="Caption Char"/>
    <w:basedOn w:val="DefaultParagraphFont"/>
    <w:link w:val="Caption"/>
    <w:uiPriority w:val="35"/>
    <w:rsid w:val="00A921E6"/>
    <w:rPr>
      <w:rFonts w:ascii="Trebuchet MS" w:hAnsi="Trebuchet MS"/>
      <w:b/>
      <w:bCs/>
      <w:color w:val="365F91" w:themeColor="accent1" w:themeShade="BF"/>
      <w:sz w:val="22"/>
      <w:szCs w:val="18"/>
      <w:lang w:val="en-GB"/>
    </w:rPr>
  </w:style>
  <w:style w:type="character" w:customStyle="1" w:styleId="4CaptionforTablesFiguresHBPChar">
    <w:name w:val="4) Caption for Tables &amp; Figures HBP Char"/>
    <w:basedOn w:val="CaptionChar"/>
    <w:link w:val="4CaptionforTablesFiguresHBP"/>
    <w:rsid w:val="00A921E6"/>
    <w:rPr>
      <w:rFonts w:ascii="Trebuchet MS" w:hAnsi="Trebuchet MS"/>
      <w:b/>
      <w:bCs/>
      <w:color w:val="365F91" w:themeColor="accent1" w:themeShade="BF"/>
      <w:sz w:val="22"/>
      <w:szCs w:val="18"/>
      <w:lang w:val="en-GB"/>
    </w:rPr>
  </w:style>
  <w:style w:type="paragraph" w:customStyle="1" w:styleId="FooterinformationHBP">
    <w:name w:val="Footer information HBP"/>
    <w:basedOn w:val="Footer"/>
    <w:link w:val="FooterinformationHBPChar"/>
    <w:qFormat/>
    <w:rsid w:val="007505B6"/>
    <w:rPr>
      <w:spacing w:val="-6"/>
    </w:rPr>
  </w:style>
  <w:style w:type="character" w:customStyle="1" w:styleId="EndnoteTextChar">
    <w:name w:val="Endnote Text Char"/>
    <w:basedOn w:val="DefaultParagraphFont"/>
    <w:link w:val="EndnoteText"/>
    <w:uiPriority w:val="99"/>
    <w:rsid w:val="000D74F5"/>
    <w:rPr>
      <w:rFonts w:ascii="Trebuchet MS" w:hAnsi="Trebuchet MS"/>
      <w:szCs w:val="20"/>
      <w:lang w:val="en-GB"/>
    </w:rPr>
  </w:style>
  <w:style w:type="character" w:customStyle="1" w:styleId="FootnoteEndnoteHBPChar">
    <w:name w:val="Footnote &amp; Endnote HBP Char"/>
    <w:basedOn w:val="EndnoteTextChar"/>
    <w:link w:val="FootnoteEndnoteHBP"/>
    <w:rsid w:val="00B80368"/>
    <w:rPr>
      <w:rFonts w:ascii="Trebuchet MS" w:hAnsi="Trebuchet MS"/>
      <w:szCs w:val="20"/>
      <w:lang w:val="en-GB"/>
    </w:rPr>
  </w:style>
  <w:style w:type="character" w:customStyle="1" w:styleId="FooterChar">
    <w:name w:val="Footer Char"/>
    <w:basedOn w:val="DefaultParagraphFont"/>
    <w:link w:val="Footer"/>
    <w:uiPriority w:val="99"/>
    <w:rsid w:val="000D74F5"/>
    <w:rPr>
      <w:rFonts w:ascii="Trebuchet MS" w:hAnsi="Trebuchet MS"/>
      <w:color w:val="365F91"/>
      <w:sz w:val="18"/>
      <w:lang w:val="en-GB"/>
    </w:rPr>
  </w:style>
  <w:style w:type="character" w:customStyle="1" w:styleId="FooterinformationHBPChar">
    <w:name w:val="Footer information HBP Char"/>
    <w:basedOn w:val="FooterChar"/>
    <w:link w:val="FooterinformationHBP"/>
    <w:rsid w:val="007505B6"/>
    <w:rPr>
      <w:rFonts w:ascii="Trebuchet MS" w:hAnsi="Trebuchet MS"/>
      <w:color w:val="365F91"/>
      <w:spacing w:val="-6"/>
      <w:sz w:val="18"/>
      <w:lang w:val="en-GB"/>
    </w:rPr>
  </w:style>
  <w:style w:type="paragraph" w:styleId="Header">
    <w:name w:val="header"/>
    <w:basedOn w:val="Normal"/>
    <w:link w:val="HeaderChar"/>
    <w:uiPriority w:val="99"/>
    <w:unhideWhenUsed/>
    <w:rsid w:val="00954A7F"/>
    <w:pPr>
      <w:tabs>
        <w:tab w:val="center" w:pos="4513"/>
        <w:tab w:val="right" w:pos="9026"/>
      </w:tabs>
      <w:spacing w:before="0" w:after="0"/>
    </w:pPr>
  </w:style>
  <w:style w:type="character" w:customStyle="1" w:styleId="HeaderChar">
    <w:name w:val="Header Char"/>
    <w:basedOn w:val="DefaultParagraphFont"/>
    <w:link w:val="Header"/>
    <w:uiPriority w:val="99"/>
    <w:rsid w:val="00954A7F"/>
    <w:rPr>
      <w:rFonts w:ascii="Trebuchet MS" w:hAnsi="Trebuchet MS"/>
      <w:sz w:val="22"/>
      <w:lang w:val="en-GB"/>
    </w:rPr>
  </w:style>
  <w:style w:type="paragraph" w:customStyle="1" w:styleId="8TableBulletHBP">
    <w:name w:val="8) Table Bullet HBP"/>
    <w:basedOn w:val="7TableBodyTextHBP"/>
    <w:link w:val="8TableBulletHBPChar"/>
    <w:qFormat/>
    <w:rsid w:val="0000640D"/>
    <w:pPr>
      <w:numPr>
        <w:numId w:val="9"/>
      </w:numPr>
      <w:pBdr>
        <w:top w:val="none" w:sz="0" w:space="0" w:color="auto"/>
        <w:left w:val="none" w:sz="0" w:space="0" w:color="auto"/>
        <w:bottom w:val="none" w:sz="0" w:space="0" w:color="auto"/>
        <w:right w:val="none" w:sz="0" w:space="0" w:color="auto"/>
        <w:between w:val="none" w:sz="0" w:space="0" w:color="auto"/>
      </w:pBdr>
      <w:ind w:left="210" w:hanging="210"/>
    </w:pPr>
  </w:style>
  <w:style w:type="paragraph" w:customStyle="1" w:styleId="9TableTightHBP">
    <w:name w:val="9) Table Tight HBP"/>
    <w:basedOn w:val="7TableBodyTextHBP"/>
    <w:link w:val="9TableTightHBPChar"/>
    <w:qFormat/>
    <w:rsid w:val="00924649"/>
    <w:pPr>
      <w:pBdr>
        <w:top w:val="none" w:sz="0" w:space="0" w:color="auto"/>
        <w:left w:val="none" w:sz="0" w:space="0" w:color="auto"/>
        <w:bottom w:val="none" w:sz="0" w:space="0" w:color="auto"/>
        <w:right w:val="none" w:sz="0" w:space="0" w:color="auto"/>
        <w:between w:val="none" w:sz="0" w:space="0" w:color="auto"/>
      </w:pBdr>
      <w:spacing w:before="0" w:after="0"/>
    </w:pPr>
  </w:style>
  <w:style w:type="character" w:customStyle="1" w:styleId="7TableBodyTextHBPChar">
    <w:name w:val="7) Table Body Text HBP Char"/>
    <w:basedOn w:val="1BodyTextHBPChar"/>
    <w:link w:val="7TableBodyTextHBP"/>
    <w:rsid w:val="00AC2D81"/>
    <w:rPr>
      <w:rFonts w:ascii="Trebuchet MS" w:eastAsia="Cambria" w:hAnsi="Trebuchet MS" w:cs="Cambria"/>
      <w:sz w:val="22"/>
      <w:szCs w:val="20"/>
      <w:lang w:val="en-GB" w:eastAsia="en-GB"/>
    </w:rPr>
  </w:style>
  <w:style w:type="character" w:customStyle="1" w:styleId="8TableBulletHBPChar">
    <w:name w:val="8) Table Bullet HBP Char"/>
    <w:basedOn w:val="7TableBodyTextHBPChar"/>
    <w:link w:val="8TableBulletHBP"/>
    <w:rsid w:val="0000640D"/>
    <w:rPr>
      <w:rFonts w:ascii="Trebuchet MS" w:eastAsia="Cambria" w:hAnsi="Trebuchet MS" w:cs="Cambria"/>
      <w:sz w:val="22"/>
      <w:szCs w:val="20"/>
      <w:lang w:val="en-GB" w:eastAsia="en-GB"/>
    </w:rPr>
  </w:style>
  <w:style w:type="character" w:customStyle="1" w:styleId="9TableTightHBPChar">
    <w:name w:val="9) Table Tight HBP Char"/>
    <w:basedOn w:val="7TableBodyTextHBPChar"/>
    <w:link w:val="9TableTightHBP"/>
    <w:rsid w:val="00924649"/>
    <w:rPr>
      <w:rFonts w:ascii="Trebuchet MS" w:eastAsia="Cambria" w:hAnsi="Trebuchet MS" w:cs="Cambria"/>
      <w:sz w:val="22"/>
      <w:szCs w:val="20"/>
      <w:lang w:val="en-GB" w:eastAsia="en-GB"/>
    </w:rPr>
  </w:style>
  <w:style w:type="paragraph" w:styleId="TOCHeading">
    <w:name w:val="TOC Heading"/>
    <w:basedOn w:val="TOC1"/>
    <w:next w:val="Normal"/>
    <w:uiPriority w:val="39"/>
    <w:unhideWhenUsed/>
    <w:rsid w:val="00F60587"/>
    <w:pPr>
      <w:tabs>
        <w:tab w:val="right" w:pos="9781"/>
      </w:tabs>
    </w:pPr>
  </w:style>
  <w:style w:type="table" w:customStyle="1" w:styleId="HBPTable1">
    <w:name w:val="HBP Table1"/>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paragraph" w:customStyle="1" w:styleId="BodyTextHBP">
    <w:name w:val="Body Text HBP"/>
    <w:basedOn w:val="Normal"/>
    <w:link w:val="BodyTextHBPChar"/>
    <w:qFormat/>
    <w:rsid w:val="00186CB2"/>
  </w:style>
  <w:style w:type="paragraph" w:customStyle="1" w:styleId="ListBullets">
    <w:name w:val="List Bullets"/>
    <w:basedOn w:val="BodyTextHBP"/>
    <w:qFormat/>
    <w:rsid w:val="00186CB2"/>
    <w:pPr>
      <w:numPr>
        <w:numId w:val="10"/>
      </w:numPr>
      <w:tabs>
        <w:tab w:val="num" w:pos="360"/>
      </w:tabs>
      <w:ind w:left="0" w:firstLine="0"/>
    </w:pPr>
  </w:style>
  <w:style w:type="character" w:customStyle="1" w:styleId="FootnoteTextChar">
    <w:name w:val="Footnote Text Char"/>
    <w:basedOn w:val="DefaultParagraphFont"/>
    <w:link w:val="FootnoteText"/>
    <w:uiPriority w:val="99"/>
    <w:rsid w:val="00186CB2"/>
    <w:rPr>
      <w:rFonts w:ascii="Trebuchet MS" w:hAnsi="Trebuchet MS"/>
      <w:szCs w:val="20"/>
      <w:lang w:val="en-GB"/>
    </w:rPr>
  </w:style>
  <w:style w:type="paragraph" w:customStyle="1" w:styleId="TableBodyText">
    <w:name w:val="Table Body Text"/>
    <w:basedOn w:val="BodyTextHBP"/>
    <w:qFormat/>
    <w:rsid w:val="00186CB2"/>
    <w:pPr>
      <w:spacing w:before="0" w:after="0"/>
    </w:pPr>
    <w:rPr>
      <w:sz w:val="18"/>
      <w:szCs w:val="20"/>
    </w:rPr>
  </w:style>
  <w:style w:type="paragraph" w:customStyle="1" w:styleId="TableHeading">
    <w:name w:val="Table Heading"/>
    <w:basedOn w:val="BodyTextHBP"/>
    <w:qFormat/>
    <w:rsid w:val="00186CB2"/>
    <w:pPr>
      <w:spacing w:before="0" w:after="0"/>
      <w:jc w:val="center"/>
    </w:pPr>
    <w:rPr>
      <w:rFonts w:eastAsia="MS Gothic"/>
      <w:b/>
      <w:bCs/>
      <w:color w:val="FFFFFF"/>
      <w:sz w:val="14"/>
      <w:szCs w:val="20"/>
    </w:rPr>
  </w:style>
  <w:style w:type="table" w:customStyle="1" w:styleId="HBPTable2">
    <w:name w:val="HBP Table2"/>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table" w:customStyle="1" w:styleId="HBPTable21">
    <w:name w:val="HBP Table21"/>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BodyTextHBPChar">
    <w:name w:val="Body Text HBP Char"/>
    <w:basedOn w:val="DefaultParagraphFont"/>
    <w:link w:val="BodyTextHBP"/>
    <w:rsid w:val="00186CB2"/>
    <w:rPr>
      <w:rFonts w:ascii="Trebuchet MS" w:hAnsi="Trebuchet M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0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calls.humanbrainproject.eu/all_cal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brainproject.eu/en/about/framework-partnership-agre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pencalls.humanbrainproject.eu/all_calls" TargetMode="External"/><Relationship Id="rId4" Type="http://schemas.openxmlformats.org/officeDocument/2006/relationships/settings" Target="settings.xml"/><Relationship Id="rId9" Type="http://schemas.openxmlformats.org/officeDocument/2006/relationships/hyperlink" Target="mailto:info@opencalls.humanbrainproject.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48EE9-D3C0-4616-B126-A41F7A25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Christopher Guy</dc:creator>
  <cp:keywords/>
  <dc:description/>
  <cp:lastModifiedBy>Admin</cp:lastModifiedBy>
  <cp:revision>4</cp:revision>
  <cp:lastPrinted>2018-12-04T14:41:00Z</cp:lastPrinted>
  <dcterms:created xsi:type="dcterms:W3CDTF">2019-10-02T11:52:00Z</dcterms:created>
  <dcterms:modified xsi:type="dcterms:W3CDTF">2019-10-04T09:28:00Z</dcterms:modified>
</cp:coreProperties>
</file>